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F2D22" w14:textId="0A7D142C" w:rsidR="00AD120E" w:rsidRPr="002F380C" w:rsidRDefault="00F22CC9" w:rsidP="00F22CC9">
      <w:pPr>
        <w:widowControl w:val="0"/>
        <w:autoSpaceDE w:val="0"/>
        <w:autoSpaceDN w:val="0"/>
        <w:adjustRightInd w:val="0"/>
        <w:jc w:val="center"/>
        <w:rPr>
          <w:rFonts w:ascii="Arial Narrow" w:hAnsi="Arial Narrow" w:cs="Calibri"/>
          <w:lang w:val="en-US"/>
        </w:rPr>
      </w:pPr>
      <w:r w:rsidRPr="002F380C">
        <w:rPr>
          <w:rFonts w:ascii="Arial Narrow" w:hAnsi="Arial Narrow" w:cs="Calibri"/>
          <w:noProof/>
          <w:lang w:val="fr-FR" w:eastAsia="fr-FR"/>
        </w:rPr>
        <w:drawing>
          <wp:inline distT="0" distB="0" distL="0" distR="0" wp14:anchorId="21F375D9" wp14:editId="28FDB0EE">
            <wp:extent cx="2934341" cy="895350"/>
            <wp:effectExtent l="0" t="0" r="0" b="0"/>
            <wp:docPr id="3" name="Picture 3" descr="Charles:Users:charles:Desktop:EC-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es:Users:charles:Desktop:EC-blu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933" cy="902243"/>
                    </a:xfrm>
                    <a:prstGeom prst="rect">
                      <a:avLst/>
                    </a:prstGeom>
                    <a:noFill/>
                    <a:ln>
                      <a:noFill/>
                    </a:ln>
                  </pic:spPr>
                </pic:pic>
              </a:graphicData>
            </a:graphic>
          </wp:inline>
        </w:drawing>
      </w:r>
    </w:p>
    <w:p w14:paraId="5783675D" w14:textId="77777777" w:rsidR="00AD120E" w:rsidRDefault="00AD120E" w:rsidP="00E772CB">
      <w:pPr>
        <w:widowControl w:val="0"/>
        <w:autoSpaceDE w:val="0"/>
        <w:autoSpaceDN w:val="0"/>
        <w:adjustRightInd w:val="0"/>
        <w:rPr>
          <w:rFonts w:ascii="Arial Narrow" w:hAnsi="Arial Narrow" w:cs="Calibri"/>
          <w:lang w:val="en-US"/>
        </w:rPr>
      </w:pPr>
    </w:p>
    <w:p w14:paraId="762DE525" w14:textId="77777777" w:rsidR="00AA0B3F" w:rsidRPr="002F380C" w:rsidRDefault="00AA0B3F" w:rsidP="00E772CB">
      <w:pPr>
        <w:widowControl w:val="0"/>
        <w:autoSpaceDE w:val="0"/>
        <w:autoSpaceDN w:val="0"/>
        <w:adjustRightInd w:val="0"/>
        <w:rPr>
          <w:rFonts w:ascii="Arial Narrow" w:hAnsi="Arial Narrow" w:cs="Calibri"/>
          <w:lang w:val="en-US"/>
        </w:rPr>
      </w:pPr>
    </w:p>
    <w:p w14:paraId="10BACF0E" w14:textId="188F2A21" w:rsidR="00F22CC9" w:rsidRPr="00955089" w:rsidRDefault="00B62531" w:rsidP="00F22CC9">
      <w:pPr>
        <w:widowControl w:val="0"/>
        <w:pBdr>
          <w:top w:val="single" w:sz="4" w:space="0" w:color="auto"/>
          <w:left w:val="single" w:sz="4" w:space="4" w:color="auto"/>
          <w:bottom w:val="single" w:sz="4" w:space="1" w:color="auto"/>
          <w:right w:val="single" w:sz="4" w:space="4" w:color="auto"/>
        </w:pBdr>
        <w:autoSpaceDE w:val="0"/>
        <w:autoSpaceDN w:val="0"/>
        <w:adjustRightInd w:val="0"/>
        <w:ind w:left="960" w:hanging="480"/>
        <w:jc w:val="center"/>
        <w:rPr>
          <w:rFonts w:ascii="Arial Narrow" w:hAnsi="Arial Narrow" w:cs="Calibri"/>
          <w:sz w:val="32"/>
          <w:szCs w:val="32"/>
          <w:lang w:val="fr-FR"/>
        </w:rPr>
      </w:pPr>
      <w:r w:rsidRPr="002F3047">
        <w:rPr>
          <w:rFonts w:ascii="Arial Narrow" w:hAnsi="Arial Narrow" w:cs="Calibri"/>
          <w:b/>
          <w:i/>
          <w:sz w:val="32"/>
          <w:szCs w:val="32"/>
          <w:lang w:val="fr-FR"/>
        </w:rPr>
        <w:t xml:space="preserve"> </w:t>
      </w:r>
      <w:r w:rsidR="005E32C0" w:rsidRPr="002F3047">
        <w:rPr>
          <w:rFonts w:ascii="Arial Narrow" w:hAnsi="Arial Narrow" w:cs="Calibri"/>
          <w:b/>
          <w:i/>
          <w:sz w:val="32"/>
          <w:szCs w:val="32"/>
          <w:lang w:val="fr-FR"/>
        </w:rPr>
        <w:t>STYX</w:t>
      </w:r>
      <w:r w:rsidR="005E32C0" w:rsidRPr="00955089">
        <w:rPr>
          <w:rFonts w:ascii="Arial Narrow" w:hAnsi="Arial Narrow" w:cs="Calibri"/>
          <w:b/>
          <w:sz w:val="32"/>
          <w:szCs w:val="32"/>
          <w:lang w:val="fr-FR"/>
        </w:rPr>
        <w:t xml:space="preserve"> </w:t>
      </w:r>
      <w:r w:rsidR="00FB713B" w:rsidRPr="00955089">
        <w:rPr>
          <w:rFonts w:ascii="Arial Narrow" w:hAnsi="Arial Narrow" w:cs="Calibri"/>
          <w:b/>
          <w:sz w:val="32"/>
          <w:szCs w:val="32"/>
          <w:lang w:val="fr-FR"/>
        </w:rPr>
        <w:t xml:space="preserve">WINS </w:t>
      </w:r>
      <w:r w:rsidR="00F22CC9" w:rsidRPr="00955089">
        <w:rPr>
          <w:rFonts w:ascii="Arial Narrow" w:hAnsi="Arial Narrow" w:cs="Calibri"/>
          <w:b/>
          <w:sz w:val="32"/>
          <w:szCs w:val="32"/>
          <w:lang w:val="fr-FR"/>
        </w:rPr>
        <w:t xml:space="preserve">EUROPA CINEMAS </w:t>
      </w:r>
      <w:r w:rsidR="00FB713B" w:rsidRPr="00955089">
        <w:rPr>
          <w:rFonts w:ascii="Arial Narrow" w:hAnsi="Arial Narrow" w:cs="Calibri"/>
          <w:b/>
          <w:sz w:val="32"/>
          <w:szCs w:val="32"/>
          <w:lang w:val="fr-FR"/>
        </w:rPr>
        <w:t xml:space="preserve">BERLINALE LABEL </w:t>
      </w:r>
    </w:p>
    <w:p w14:paraId="5F656151" w14:textId="77777777" w:rsidR="00F22CC9" w:rsidRDefault="00F22CC9" w:rsidP="00E772CB">
      <w:pPr>
        <w:widowControl w:val="0"/>
        <w:autoSpaceDE w:val="0"/>
        <w:autoSpaceDN w:val="0"/>
        <w:adjustRightInd w:val="0"/>
        <w:rPr>
          <w:rFonts w:ascii="Arial Narrow" w:hAnsi="Arial Narrow" w:cs="Calibri"/>
          <w:lang w:val="fr-FR"/>
        </w:rPr>
      </w:pPr>
    </w:p>
    <w:p w14:paraId="27795E93" w14:textId="77777777" w:rsidR="00AA0B3F" w:rsidRPr="00955089" w:rsidRDefault="00AA0B3F" w:rsidP="00E772CB">
      <w:pPr>
        <w:widowControl w:val="0"/>
        <w:autoSpaceDE w:val="0"/>
        <w:autoSpaceDN w:val="0"/>
        <w:adjustRightInd w:val="0"/>
        <w:rPr>
          <w:rFonts w:ascii="Arial Narrow" w:hAnsi="Arial Narrow" w:cs="Calibri"/>
          <w:lang w:val="fr-FR"/>
        </w:rPr>
      </w:pPr>
    </w:p>
    <w:p w14:paraId="63AFD240" w14:textId="7F95F858" w:rsidR="00FB713B" w:rsidRPr="005E32C0" w:rsidRDefault="00FE4032" w:rsidP="005E32C0">
      <w:pPr>
        <w:rPr>
          <w:rFonts w:ascii="Times New Roman" w:eastAsia="Times New Roman" w:hAnsi="Times New Roman" w:cs="Times New Roman"/>
          <w:sz w:val="20"/>
          <w:szCs w:val="20"/>
        </w:rPr>
      </w:pPr>
      <w:r w:rsidRPr="00FE4032">
        <w:rPr>
          <w:rFonts w:ascii="Arial Narrow" w:hAnsi="Arial Narrow" w:cs="Calibri"/>
          <w:lang w:val="en-US"/>
        </w:rPr>
        <w:t>February 23</w:t>
      </w:r>
      <w:r w:rsidR="00AD120E" w:rsidRPr="00FE4032">
        <w:rPr>
          <w:rFonts w:ascii="Arial Narrow" w:hAnsi="Arial Narrow" w:cs="Calibri"/>
          <w:lang w:val="en-US"/>
        </w:rPr>
        <w:t>,</w:t>
      </w:r>
      <w:r w:rsidR="002E616F" w:rsidRPr="00FE4032">
        <w:rPr>
          <w:rFonts w:ascii="Arial Narrow" w:hAnsi="Arial Narrow" w:cs="Calibri"/>
          <w:lang w:val="en-US"/>
        </w:rPr>
        <w:t xml:space="preserve"> 2017</w:t>
      </w:r>
      <w:r w:rsidR="00FB713B" w:rsidRPr="00FE4032">
        <w:rPr>
          <w:rFonts w:ascii="Arial Narrow" w:hAnsi="Arial Narrow" w:cs="Calibri"/>
          <w:lang w:val="en-US"/>
        </w:rPr>
        <w:t xml:space="preserve">: </w:t>
      </w:r>
      <w:r w:rsidR="005E32C0" w:rsidRPr="005E32C0">
        <w:rPr>
          <w:rFonts w:ascii="Arial Narrow" w:hAnsi="Arial Narrow" w:cs="Calibri"/>
          <w:b/>
          <w:lang w:val="en-US"/>
        </w:rPr>
        <w:t>STYX</w:t>
      </w:r>
      <w:r w:rsidR="00B62531" w:rsidRPr="005E32C0">
        <w:rPr>
          <w:rFonts w:ascii="Arial Narrow" w:hAnsi="Arial Narrow" w:cs="Arial"/>
          <w:b/>
          <w:color w:val="000000"/>
          <w:lang w:val="en-US"/>
        </w:rPr>
        <w:t xml:space="preserve"> </w:t>
      </w:r>
      <w:r w:rsidR="00FB713B" w:rsidRPr="00FE4032">
        <w:rPr>
          <w:rFonts w:ascii="Arial Narrow" w:hAnsi="Arial Narrow" w:cs="Arial"/>
          <w:color w:val="000000"/>
          <w:lang w:val="en-US"/>
        </w:rPr>
        <w:t>directed by</w:t>
      </w:r>
      <w:r w:rsidRPr="00FE4032">
        <w:rPr>
          <w:rFonts w:ascii="Arial Narrow" w:hAnsi="Arial Narrow" w:cs="Arial"/>
          <w:color w:val="000000"/>
          <w:lang w:val="en-US"/>
        </w:rPr>
        <w:t xml:space="preserve"> </w:t>
      </w:r>
      <w:r w:rsidR="005E32C0">
        <w:rPr>
          <w:rFonts w:ascii="Arial Narrow" w:hAnsi="Arial Narrow" w:cs="Arial"/>
          <w:color w:val="000000"/>
          <w:lang w:val="en-US"/>
        </w:rPr>
        <w:t>the Austrian Wolfgang Fischer</w:t>
      </w:r>
      <w:r w:rsidR="005E32C0">
        <w:rPr>
          <w:rFonts w:ascii="Times New Roman" w:eastAsia="Times New Roman" w:hAnsi="Times New Roman" w:cs="Times New Roman"/>
          <w:sz w:val="20"/>
          <w:szCs w:val="20"/>
        </w:rPr>
        <w:t xml:space="preserve"> </w:t>
      </w:r>
      <w:r w:rsidR="00FB713B" w:rsidRPr="00FE4032">
        <w:rPr>
          <w:rFonts w:ascii="Arial Narrow" w:hAnsi="Arial Narrow" w:cs="Arial"/>
          <w:color w:val="000000"/>
          <w:lang w:val="en-US"/>
        </w:rPr>
        <w:t>has won the Europa Cinemas Label as Best European film in the Panorama section, it was announced today by a jury of four exhibit</w:t>
      </w:r>
      <w:r w:rsidRPr="00FE4032">
        <w:rPr>
          <w:rFonts w:ascii="Arial Narrow" w:hAnsi="Arial Narrow" w:cs="Arial"/>
          <w:color w:val="000000"/>
          <w:lang w:val="en-US"/>
        </w:rPr>
        <w:t>ors from the network, the four</w:t>
      </w:r>
      <w:r w:rsidR="002E616F" w:rsidRPr="00FE4032">
        <w:rPr>
          <w:rFonts w:ascii="Arial Narrow" w:hAnsi="Arial Narrow" w:cs="Arial"/>
          <w:color w:val="000000"/>
          <w:lang w:val="en-US"/>
        </w:rPr>
        <w:t>teen</w:t>
      </w:r>
      <w:r w:rsidR="00FB713B" w:rsidRPr="00FE4032">
        <w:rPr>
          <w:rFonts w:ascii="Arial Narrow" w:hAnsi="Arial Narrow" w:cs="Arial"/>
          <w:color w:val="000000"/>
          <w:lang w:val="en-US"/>
        </w:rPr>
        <w:t>th time the Label has been awarded</w:t>
      </w:r>
      <w:bookmarkStart w:id="0" w:name="_GoBack"/>
      <w:bookmarkEnd w:id="0"/>
      <w:r w:rsidR="00FB713B" w:rsidRPr="00FE4032">
        <w:rPr>
          <w:rFonts w:ascii="Arial Narrow" w:hAnsi="Arial Narrow" w:cs="Arial"/>
          <w:color w:val="000000"/>
          <w:lang w:val="en-US"/>
        </w:rPr>
        <w:t xml:space="preserve"> in Berlin.</w:t>
      </w:r>
    </w:p>
    <w:p w14:paraId="197945DF" w14:textId="77777777" w:rsidR="002F380C" w:rsidRPr="00FE4032" w:rsidRDefault="002F380C" w:rsidP="002F380C">
      <w:pPr>
        <w:widowControl w:val="0"/>
        <w:autoSpaceDE w:val="0"/>
        <w:autoSpaceDN w:val="0"/>
        <w:adjustRightInd w:val="0"/>
        <w:rPr>
          <w:rFonts w:ascii="Arial Narrow" w:hAnsi="Arial Narrow" w:cs="Arial"/>
        </w:rPr>
      </w:pPr>
    </w:p>
    <w:p w14:paraId="11063DBF" w14:textId="78BDA8EF" w:rsidR="002F380C" w:rsidRPr="00FE4032" w:rsidRDefault="005E32C0" w:rsidP="002F380C">
      <w:pPr>
        <w:widowControl w:val="0"/>
        <w:autoSpaceDE w:val="0"/>
        <w:autoSpaceDN w:val="0"/>
        <w:adjustRightInd w:val="0"/>
        <w:rPr>
          <w:rFonts w:ascii="Arial Narrow" w:hAnsi="Arial Narrow" w:cs="Arial"/>
        </w:rPr>
      </w:pPr>
      <w:r w:rsidRPr="005E32C0">
        <w:rPr>
          <w:rFonts w:ascii="Arial Narrow" w:hAnsi="Arial Narrow" w:cs="Calibri"/>
          <w:b/>
          <w:lang w:val="en-US"/>
        </w:rPr>
        <w:t>STYX</w:t>
      </w:r>
      <w:r w:rsidRPr="005E32C0">
        <w:rPr>
          <w:rFonts w:ascii="Arial Narrow" w:hAnsi="Arial Narrow" w:cs="Arial"/>
          <w:b/>
          <w:color w:val="000000"/>
          <w:lang w:val="en-US"/>
        </w:rPr>
        <w:t xml:space="preserve"> </w:t>
      </w:r>
      <w:r w:rsidR="002F380C" w:rsidRPr="00FE4032">
        <w:rPr>
          <w:rFonts w:ascii="Arial Narrow" w:hAnsi="Arial Narrow" w:cs="Arial"/>
        </w:rPr>
        <w:t>will now benefit from promotional support from Europa Cinemas and better exhibition thanks to a financial incentive for network cinemas to include it in their programme schedule.</w:t>
      </w:r>
    </w:p>
    <w:p w14:paraId="045970D9" w14:textId="77777777" w:rsidR="002F380C" w:rsidRPr="00FE4032" w:rsidRDefault="002F380C" w:rsidP="00FB713B">
      <w:pPr>
        <w:widowControl w:val="0"/>
        <w:autoSpaceDE w:val="0"/>
        <w:autoSpaceDN w:val="0"/>
        <w:adjustRightInd w:val="0"/>
        <w:rPr>
          <w:rFonts w:ascii="Arial Narrow" w:hAnsi="Arial Narrow" w:cs="Arial"/>
          <w:color w:val="000000"/>
          <w:lang w:val="en-US"/>
        </w:rPr>
      </w:pPr>
    </w:p>
    <w:p w14:paraId="68C3BA85" w14:textId="3F8094C6" w:rsidR="00FE4032" w:rsidRPr="00FE4032" w:rsidRDefault="00FB713B" w:rsidP="00FE4032">
      <w:pPr>
        <w:rPr>
          <w:rFonts w:ascii="Arial Narrow" w:eastAsia="Times New Roman" w:hAnsi="Arial Narrow" w:cs="Times New Roman"/>
        </w:rPr>
      </w:pPr>
      <w:r w:rsidRPr="00FE4032">
        <w:rPr>
          <w:rFonts w:ascii="Arial Narrow" w:hAnsi="Arial Narrow"/>
          <w:bCs/>
          <w:lang w:val="en-US"/>
        </w:rPr>
        <w:t xml:space="preserve">The </w:t>
      </w:r>
      <w:r w:rsidR="006005E7" w:rsidRPr="00FE4032">
        <w:rPr>
          <w:rFonts w:ascii="Arial Narrow" w:hAnsi="Arial Narrow"/>
          <w:bCs/>
          <w:lang w:val="en-US"/>
        </w:rPr>
        <w:t xml:space="preserve">Label Jury </w:t>
      </w:r>
      <w:r w:rsidR="004D7D7C" w:rsidRPr="00FE4032">
        <w:rPr>
          <w:rFonts w:ascii="Arial Narrow" w:hAnsi="Arial Narrow"/>
          <w:bCs/>
          <w:lang w:val="en-US"/>
        </w:rPr>
        <w:t>consisted of</w:t>
      </w:r>
      <w:r w:rsidR="002F380C" w:rsidRPr="00FE4032">
        <w:rPr>
          <w:rFonts w:ascii="Arial Narrow" w:hAnsi="Arial Narrow"/>
          <w:bCs/>
          <w:lang w:val="en-US"/>
        </w:rPr>
        <w:t xml:space="preserve"> </w:t>
      </w:r>
      <w:r w:rsidR="00FE4032" w:rsidRPr="00955089">
        <w:rPr>
          <w:rFonts w:ascii="Arial Narrow" w:eastAsia="Times New Roman" w:hAnsi="Arial Narrow" w:cs="Times New Roman"/>
          <w:b/>
          <w:bCs/>
          <w:color w:val="000000"/>
        </w:rPr>
        <w:t>Nora KASZA</w:t>
      </w:r>
      <w:r w:rsidR="00FE4032" w:rsidRPr="00955089">
        <w:rPr>
          <w:rFonts w:ascii="Arial Narrow" w:eastAsia="Times New Roman" w:hAnsi="Arial Narrow" w:cs="Times New Roman"/>
          <w:b/>
          <w:color w:val="000000"/>
        </w:rPr>
        <w:t> </w:t>
      </w:r>
      <w:r w:rsidR="00251448">
        <w:rPr>
          <w:rFonts w:ascii="Arial Narrow" w:eastAsia="Times New Roman" w:hAnsi="Arial Narrow" w:cs="Times New Roman"/>
          <w:color w:val="000000"/>
        </w:rPr>
        <w:t>(</w:t>
      </w:r>
      <w:proofErr w:type="spellStart"/>
      <w:r w:rsidR="00251448">
        <w:rPr>
          <w:rFonts w:ascii="Arial Narrow" w:eastAsia="Times New Roman" w:hAnsi="Arial Narrow" w:cs="Times New Roman"/>
          <w:color w:val="000000"/>
        </w:rPr>
        <w:t>Art+Cinema</w:t>
      </w:r>
      <w:proofErr w:type="spellEnd"/>
      <w:r w:rsidR="00251448">
        <w:rPr>
          <w:rFonts w:ascii="Arial Narrow" w:eastAsia="Times New Roman" w:hAnsi="Arial Narrow" w:cs="Times New Roman"/>
          <w:color w:val="000000"/>
        </w:rPr>
        <w:t xml:space="preserve">, Budapest, Hungary), </w:t>
      </w:r>
      <w:proofErr w:type="spellStart"/>
      <w:r w:rsidR="00FE4032" w:rsidRPr="00955089">
        <w:rPr>
          <w:rFonts w:ascii="Arial Narrow" w:eastAsia="Times New Roman" w:hAnsi="Arial Narrow" w:cs="Times New Roman"/>
          <w:b/>
          <w:bCs/>
          <w:color w:val="000000"/>
        </w:rPr>
        <w:t>Fréderic</w:t>
      </w:r>
      <w:proofErr w:type="spellEnd"/>
      <w:r w:rsidR="00FE4032" w:rsidRPr="00955089">
        <w:rPr>
          <w:rFonts w:ascii="Arial Narrow" w:eastAsia="Times New Roman" w:hAnsi="Arial Narrow" w:cs="Times New Roman"/>
          <w:b/>
          <w:bCs/>
          <w:color w:val="000000"/>
        </w:rPr>
        <w:t xml:space="preserve"> CORNET </w:t>
      </w:r>
      <w:r w:rsidR="00FE4032" w:rsidRPr="00FE4032">
        <w:rPr>
          <w:rFonts w:ascii="Arial Narrow" w:eastAsia="Times New Roman" w:hAnsi="Arial Narrow" w:cs="Times New Roman"/>
          <w:color w:val="000000"/>
        </w:rPr>
        <w:t>(Cinéma Le</w:t>
      </w:r>
      <w:r w:rsidR="00251448">
        <w:rPr>
          <w:rFonts w:ascii="Arial Narrow" w:eastAsia="Times New Roman" w:hAnsi="Arial Narrow" w:cs="Times New Roman"/>
          <w:color w:val="000000"/>
        </w:rPr>
        <w:t xml:space="preserve">s </w:t>
      </w:r>
      <w:proofErr w:type="spellStart"/>
      <w:r w:rsidR="00251448">
        <w:rPr>
          <w:rFonts w:ascii="Arial Narrow" w:eastAsia="Times New Roman" w:hAnsi="Arial Narrow" w:cs="Times New Roman"/>
          <w:color w:val="000000"/>
        </w:rPr>
        <w:t>Galeries</w:t>
      </w:r>
      <w:proofErr w:type="spellEnd"/>
      <w:r w:rsidR="00251448">
        <w:rPr>
          <w:rFonts w:ascii="Arial Narrow" w:eastAsia="Times New Roman" w:hAnsi="Arial Narrow" w:cs="Times New Roman"/>
          <w:color w:val="000000"/>
        </w:rPr>
        <w:t xml:space="preserve">, Brussels, Belgium), </w:t>
      </w:r>
      <w:r w:rsidR="00FE4032" w:rsidRPr="00955089">
        <w:rPr>
          <w:rFonts w:ascii="Arial Narrow" w:eastAsia="Times New Roman" w:hAnsi="Arial Narrow" w:cs="Times New Roman"/>
          <w:b/>
          <w:bCs/>
          <w:color w:val="000000"/>
        </w:rPr>
        <w:t>Stanislav ERSHOV</w:t>
      </w:r>
      <w:r w:rsidR="00FE4032" w:rsidRPr="00FE4032">
        <w:rPr>
          <w:rFonts w:ascii="Arial Narrow" w:eastAsia="Times New Roman" w:hAnsi="Arial Narrow" w:cs="Times New Roman"/>
          <w:color w:val="000000"/>
        </w:rPr>
        <w:t xml:space="preserve"> (Foundation </w:t>
      </w:r>
      <w:proofErr w:type="spellStart"/>
      <w:r w:rsidR="00FE4032" w:rsidRPr="00FE4032">
        <w:rPr>
          <w:rFonts w:ascii="Arial Narrow" w:eastAsia="Times New Roman" w:hAnsi="Arial Narrow" w:cs="Times New Roman"/>
          <w:color w:val="000000"/>
        </w:rPr>
        <w:t>Kino&amp;Teatr</w:t>
      </w:r>
      <w:proofErr w:type="spellEnd"/>
      <w:r w:rsidR="00FE4032" w:rsidRPr="00FE4032">
        <w:rPr>
          <w:rFonts w:ascii="Arial Narrow" w:eastAsia="Times New Roman" w:hAnsi="Arial Narrow" w:cs="Times New Roman"/>
          <w:color w:val="000000"/>
        </w:rPr>
        <w:t xml:space="preserve">, </w:t>
      </w:r>
      <w:proofErr w:type="spellStart"/>
      <w:r w:rsidR="00FE4032" w:rsidRPr="00FE4032">
        <w:rPr>
          <w:rFonts w:ascii="Arial Narrow" w:eastAsia="Times New Roman" w:hAnsi="Arial Narrow" w:cs="Times New Roman"/>
          <w:color w:val="000000"/>
        </w:rPr>
        <w:t>St.Petersburg</w:t>
      </w:r>
      <w:proofErr w:type="spellEnd"/>
      <w:r w:rsidR="00FE4032" w:rsidRPr="00FE4032">
        <w:rPr>
          <w:rFonts w:ascii="Arial Narrow" w:eastAsia="Times New Roman" w:hAnsi="Arial Narrow" w:cs="Times New Roman"/>
          <w:color w:val="000000"/>
        </w:rPr>
        <w:t xml:space="preserve">, Russia) and </w:t>
      </w:r>
      <w:r w:rsidR="00FE4032" w:rsidRPr="00955089">
        <w:rPr>
          <w:rFonts w:ascii="Arial Narrow" w:eastAsia="Times New Roman" w:hAnsi="Arial Narrow" w:cs="Times New Roman"/>
          <w:b/>
          <w:bCs/>
          <w:color w:val="000000"/>
        </w:rPr>
        <w:t>Mustafa EL MESAOUDI</w:t>
      </w:r>
      <w:r w:rsidR="00FE4032" w:rsidRPr="00FE4032">
        <w:rPr>
          <w:rFonts w:ascii="Arial Narrow" w:eastAsia="Times New Roman" w:hAnsi="Arial Narrow" w:cs="Times New Roman"/>
          <w:color w:val="000000"/>
        </w:rPr>
        <w:t> (Cinema/Rex Filmtheater, Wuppertal, Germany).</w:t>
      </w:r>
    </w:p>
    <w:p w14:paraId="50AA1617" w14:textId="71292025" w:rsidR="002E616F" w:rsidRPr="002E616F" w:rsidRDefault="002E616F" w:rsidP="002E616F">
      <w:pPr>
        <w:rPr>
          <w:rFonts w:ascii="Arial Narrow" w:hAnsi="Arial Narrow" w:cs="Calibri"/>
          <w:lang w:val="en-US"/>
        </w:rPr>
      </w:pPr>
    </w:p>
    <w:p w14:paraId="10EED572" w14:textId="6FCF7B09" w:rsidR="005E32C0" w:rsidRPr="005E32C0" w:rsidRDefault="00FB713B" w:rsidP="002F380C">
      <w:pPr>
        <w:widowControl w:val="0"/>
        <w:autoSpaceDE w:val="0"/>
        <w:autoSpaceDN w:val="0"/>
        <w:adjustRightInd w:val="0"/>
        <w:rPr>
          <w:rFonts w:ascii="Arial Narrow" w:hAnsi="Arial Narrow" w:cs="Calibri"/>
          <w:lang w:val="en-US"/>
        </w:rPr>
      </w:pPr>
      <w:r w:rsidRPr="00B62531">
        <w:rPr>
          <w:rFonts w:ascii="Arial Narrow" w:hAnsi="Arial Narrow" w:cs="Arial"/>
          <w:color w:val="000000"/>
          <w:lang w:val="en-US"/>
        </w:rPr>
        <w:t xml:space="preserve">The jury </w:t>
      </w:r>
      <w:r w:rsidR="006005E7" w:rsidRPr="00B62531">
        <w:rPr>
          <w:rFonts w:ascii="Arial Narrow" w:hAnsi="Arial Narrow" w:cs="Arial"/>
          <w:color w:val="000000"/>
          <w:lang w:val="en-US"/>
        </w:rPr>
        <w:t>issued the following statement:</w:t>
      </w:r>
      <w:r w:rsidR="00B62531" w:rsidRPr="00B62531">
        <w:rPr>
          <w:rFonts w:ascii="Arial Narrow" w:hAnsi="Arial Narrow" w:cs="Arial"/>
          <w:color w:val="262626"/>
          <w:lang w:val="en-US"/>
        </w:rPr>
        <w:t xml:space="preserve"> </w:t>
      </w:r>
      <w:r w:rsidR="005E32C0" w:rsidRPr="005E32C0">
        <w:rPr>
          <w:rFonts w:ascii="Arial Narrow" w:hAnsi="Arial Narrow" w:cs="Arial"/>
          <w:color w:val="262626"/>
          <w:lang w:val="en-US"/>
        </w:rPr>
        <w:t>“</w:t>
      </w:r>
      <w:r w:rsidR="005E32C0" w:rsidRPr="00251448">
        <w:rPr>
          <w:rFonts w:ascii="Arial Narrow" w:hAnsi="Arial Narrow" w:cs="Calibri"/>
          <w:b/>
          <w:lang w:val="en-US"/>
        </w:rPr>
        <w:t>STYX</w:t>
      </w:r>
      <w:r w:rsidR="005E32C0" w:rsidRPr="005E32C0">
        <w:rPr>
          <w:rFonts w:ascii="Arial Narrow" w:hAnsi="Arial Narrow" w:cs="Calibri"/>
          <w:lang w:val="en-US"/>
        </w:rPr>
        <w:t xml:space="preserve"> is a simple but highly dramatic story that has a very clear and powerful message – we in Europe cannot ignore the refugee situation. We must face it and find solutions.</w:t>
      </w:r>
      <w:r w:rsidR="005E32C0">
        <w:rPr>
          <w:rFonts w:ascii="Arial Narrow" w:hAnsi="Arial Narrow" w:cs="Calibri"/>
          <w:lang w:val="en-US"/>
        </w:rPr>
        <w:t xml:space="preserve"> Susanne Wolff is remarkably strong as a lone woman sailor in mid A</w:t>
      </w:r>
      <w:r w:rsidR="00251448">
        <w:rPr>
          <w:rFonts w:ascii="Arial Narrow" w:hAnsi="Arial Narrow" w:cs="Calibri"/>
          <w:lang w:val="en-US"/>
        </w:rPr>
        <w:t>tlantic who comes across a boat</w:t>
      </w:r>
      <w:r w:rsidR="005E32C0">
        <w:rPr>
          <w:rFonts w:ascii="Arial Narrow" w:hAnsi="Arial Narrow" w:cs="Calibri"/>
          <w:lang w:val="en-US"/>
        </w:rPr>
        <w:t>load of people in dire need of help. Great cinematography and sharp editing drive the drama</w:t>
      </w:r>
      <w:r w:rsidR="00251448">
        <w:rPr>
          <w:rFonts w:ascii="Arial Narrow" w:hAnsi="Arial Narrow" w:cs="Calibri"/>
          <w:lang w:val="en-US"/>
        </w:rPr>
        <w:t>, and t</w:t>
      </w:r>
      <w:r w:rsidR="005E32C0">
        <w:rPr>
          <w:rFonts w:ascii="Arial Narrow" w:hAnsi="Arial Narrow" w:cs="Calibri"/>
          <w:lang w:val="en-US"/>
        </w:rPr>
        <w:t>he imaginative and skillful sound design</w:t>
      </w:r>
      <w:r w:rsidR="00251448">
        <w:rPr>
          <w:rFonts w:ascii="Arial Narrow" w:hAnsi="Arial Narrow" w:cs="Calibri"/>
          <w:lang w:val="en-US"/>
        </w:rPr>
        <w:t xml:space="preserve"> </w:t>
      </w:r>
      <w:r w:rsidR="005E32C0">
        <w:rPr>
          <w:rFonts w:ascii="Arial Narrow" w:hAnsi="Arial Narrow" w:cs="Calibri"/>
          <w:lang w:val="en-US"/>
        </w:rPr>
        <w:t>use the ocean and wind to heighten the tension. We feel that audiences across Europe will be gripped by this emotional film.”</w:t>
      </w:r>
    </w:p>
    <w:p w14:paraId="7E487203" w14:textId="77777777" w:rsidR="00251448" w:rsidRDefault="00251448" w:rsidP="005E32C0">
      <w:pPr>
        <w:widowControl w:val="0"/>
        <w:autoSpaceDE w:val="0"/>
        <w:autoSpaceDN w:val="0"/>
        <w:adjustRightInd w:val="0"/>
        <w:rPr>
          <w:rFonts w:ascii="Arial Narrow" w:hAnsi="Arial Narrow" w:cs="Arial"/>
          <w:color w:val="000000"/>
          <w:lang w:val="en-US"/>
        </w:rPr>
      </w:pPr>
    </w:p>
    <w:p w14:paraId="6FA9157D" w14:textId="166F46FE" w:rsidR="00251448" w:rsidRPr="00251448" w:rsidRDefault="006005E7" w:rsidP="00251448">
      <w:pPr>
        <w:widowControl w:val="0"/>
        <w:autoSpaceDE w:val="0"/>
        <w:autoSpaceDN w:val="0"/>
        <w:adjustRightInd w:val="0"/>
        <w:rPr>
          <w:rFonts w:ascii="Arial Narrow" w:hAnsi="Arial Narrow" w:cs="Arial"/>
          <w:color w:val="262626"/>
          <w:lang w:val="en-US"/>
        </w:rPr>
      </w:pPr>
      <w:r w:rsidRPr="00AA0B3F">
        <w:rPr>
          <w:rFonts w:ascii="Arial Narrow" w:hAnsi="Arial Narrow" w:cs="Arial"/>
          <w:b/>
          <w:color w:val="000000"/>
          <w:lang w:val="en-US"/>
        </w:rPr>
        <w:t>Sold inte</w:t>
      </w:r>
      <w:r w:rsidR="004D7D7C" w:rsidRPr="00AA0B3F">
        <w:rPr>
          <w:rFonts w:ascii="Arial Narrow" w:hAnsi="Arial Narrow" w:cs="Arial"/>
          <w:b/>
          <w:color w:val="000000"/>
          <w:lang w:val="en-US"/>
        </w:rPr>
        <w:t>rnationally by</w:t>
      </w:r>
      <w:r w:rsidR="005E32C0" w:rsidRPr="00AA0B3F">
        <w:rPr>
          <w:rFonts w:ascii="Arial Narrow" w:hAnsi="Arial Narrow" w:cs="Arial"/>
          <w:b/>
          <w:color w:val="000000"/>
          <w:lang w:val="en-US"/>
        </w:rPr>
        <w:t xml:space="preserve"> Beta </w:t>
      </w:r>
      <w:r w:rsidR="00251448" w:rsidRPr="00AA0B3F">
        <w:rPr>
          <w:rFonts w:ascii="Arial Narrow" w:hAnsi="Arial Narrow" w:cs="Arial"/>
          <w:b/>
          <w:color w:val="000000"/>
          <w:lang w:val="en-US"/>
        </w:rPr>
        <w:t>Cinema</w:t>
      </w:r>
      <w:r w:rsidR="00251448" w:rsidRPr="00251448">
        <w:rPr>
          <w:rFonts w:ascii="Arial Narrow" w:hAnsi="Arial Narrow" w:cs="Arial"/>
          <w:color w:val="000000"/>
          <w:lang w:val="en-US"/>
        </w:rPr>
        <w:t>,</w:t>
      </w:r>
      <w:r w:rsidR="00A87B80" w:rsidRPr="00251448">
        <w:rPr>
          <w:rFonts w:ascii="Arial Narrow" w:hAnsi="Arial Narrow" w:cs="Arial"/>
          <w:color w:val="000000"/>
          <w:lang w:val="en-US"/>
        </w:rPr>
        <w:t xml:space="preserve"> </w:t>
      </w:r>
      <w:r w:rsidR="005E32C0" w:rsidRPr="00251448">
        <w:rPr>
          <w:rFonts w:ascii="Arial Narrow" w:hAnsi="Arial Narrow" w:cs="Arial"/>
          <w:color w:val="000000"/>
          <w:lang w:val="en-US"/>
        </w:rPr>
        <w:t xml:space="preserve">Wolfgang Fischer is the </w:t>
      </w:r>
      <w:r w:rsidRPr="00251448">
        <w:rPr>
          <w:rFonts w:ascii="Arial Narrow" w:hAnsi="Arial Narrow" w:cs="Arial"/>
          <w:color w:val="000000"/>
          <w:lang w:val="en-US"/>
        </w:rPr>
        <w:t xml:space="preserve">director and </w:t>
      </w:r>
      <w:r w:rsidR="005E32C0" w:rsidRPr="00251448">
        <w:rPr>
          <w:rFonts w:ascii="Arial Narrow" w:hAnsi="Arial Narrow" w:cs="Arial"/>
          <w:color w:val="000000"/>
          <w:lang w:val="en-US"/>
        </w:rPr>
        <w:t>co-</w:t>
      </w:r>
      <w:r w:rsidRPr="00251448">
        <w:rPr>
          <w:rFonts w:ascii="Arial Narrow" w:hAnsi="Arial Narrow" w:cs="Arial"/>
          <w:color w:val="000000"/>
          <w:lang w:val="en-US"/>
        </w:rPr>
        <w:t>screenwriter</w:t>
      </w:r>
      <w:r w:rsidR="005E32C0" w:rsidRPr="00251448">
        <w:rPr>
          <w:rFonts w:ascii="Arial Narrow" w:hAnsi="Arial Narrow" w:cs="Arial"/>
          <w:color w:val="000000"/>
          <w:lang w:val="en-US"/>
        </w:rPr>
        <w:t xml:space="preserve"> with </w:t>
      </w:r>
      <w:r w:rsidR="005E32C0" w:rsidRPr="00251448">
        <w:rPr>
          <w:rFonts w:ascii="Arial Narrow" w:eastAsia="Times New Roman" w:hAnsi="Arial Narrow" w:cs="Arial"/>
          <w:bCs/>
          <w:color w:val="333333"/>
        </w:rPr>
        <w:t xml:space="preserve">Ika Künzel. </w:t>
      </w:r>
      <w:r w:rsidR="005E32C0" w:rsidRPr="00251448">
        <w:rPr>
          <w:rFonts w:ascii="Arial Narrow" w:hAnsi="Arial Narrow" w:cs="Arial"/>
          <w:bCs/>
          <w:color w:val="262626"/>
          <w:lang w:val="en-US"/>
        </w:rPr>
        <w:t>Benedict Neuenfels</w:t>
      </w:r>
      <w:r w:rsidR="005E32C0" w:rsidRPr="00251448">
        <w:rPr>
          <w:rFonts w:ascii="Arial Narrow" w:hAnsi="Arial Narrow" w:cs="Arial"/>
          <w:color w:val="262626"/>
          <w:lang w:val="en-US"/>
        </w:rPr>
        <w:t xml:space="preserve"> </w:t>
      </w:r>
      <w:r w:rsidR="005E32C0" w:rsidRPr="00251448">
        <w:rPr>
          <w:rFonts w:ascii="Arial Narrow" w:hAnsi="Arial Narrow"/>
          <w:bCs/>
        </w:rPr>
        <w:t>is</w:t>
      </w:r>
      <w:r w:rsidR="002770B8" w:rsidRPr="00251448">
        <w:rPr>
          <w:rFonts w:ascii="Arial Narrow" w:hAnsi="Arial Narrow"/>
          <w:bCs/>
        </w:rPr>
        <w:t xml:space="preserve"> </w:t>
      </w:r>
      <w:r w:rsidRPr="00251448">
        <w:rPr>
          <w:rFonts w:ascii="Arial Narrow" w:hAnsi="Arial Narrow"/>
          <w:bCs/>
        </w:rPr>
        <w:t>the Cinematographer</w:t>
      </w:r>
      <w:r w:rsidR="004D7D7C" w:rsidRPr="00251448">
        <w:rPr>
          <w:rFonts w:ascii="Arial Narrow" w:hAnsi="Arial Narrow"/>
          <w:bCs/>
        </w:rPr>
        <w:t>,</w:t>
      </w:r>
      <w:r w:rsidR="002E0452" w:rsidRPr="00251448">
        <w:rPr>
          <w:rFonts w:ascii="Arial Narrow" w:hAnsi="Arial Narrow"/>
          <w:bCs/>
        </w:rPr>
        <w:t xml:space="preserve"> </w:t>
      </w:r>
      <w:r w:rsidR="005E32C0" w:rsidRPr="00251448">
        <w:rPr>
          <w:rFonts w:ascii="Arial Narrow" w:hAnsi="Arial Narrow" w:cs="Arial"/>
          <w:bCs/>
          <w:color w:val="262626"/>
          <w:lang w:val="en-US"/>
        </w:rPr>
        <w:t>Monika Willi</w:t>
      </w:r>
      <w:r w:rsidR="005E32C0" w:rsidRPr="00251448">
        <w:rPr>
          <w:rFonts w:ascii="Arial Narrow" w:hAnsi="Arial Narrow" w:cs="Arial"/>
          <w:color w:val="262626"/>
          <w:lang w:val="en-US"/>
        </w:rPr>
        <w:t xml:space="preserve"> </w:t>
      </w:r>
      <w:r w:rsidR="005E32C0" w:rsidRPr="00251448">
        <w:rPr>
          <w:rFonts w:ascii="Arial Narrow" w:hAnsi="Arial Narrow"/>
          <w:bCs/>
        </w:rPr>
        <w:t>the Editor,</w:t>
      </w:r>
      <w:r w:rsidR="00251448">
        <w:rPr>
          <w:rFonts w:ascii="Arial Narrow" w:hAnsi="Arial Narrow"/>
          <w:bCs/>
        </w:rPr>
        <w:t xml:space="preserve"> </w:t>
      </w:r>
      <w:r w:rsidR="004D7D7C" w:rsidRPr="00251448">
        <w:rPr>
          <w:rFonts w:ascii="Arial Narrow" w:hAnsi="Arial Narrow"/>
        </w:rPr>
        <w:t>Sound Design by</w:t>
      </w:r>
      <w:r w:rsidR="005E32C0" w:rsidRPr="00251448">
        <w:rPr>
          <w:rFonts w:ascii="Arial Narrow" w:hAnsi="Arial Narrow"/>
        </w:rPr>
        <w:t xml:space="preserve"> U</w:t>
      </w:r>
      <w:r w:rsidR="005E32C0" w:rsidRPr="00251448">
        <w:rPr>
          <w:rFonts w:ascii="Arial Narrow" w:hAnsi="Arial Narrow" w:cs="Arial"/>
          <w:bCs/>
          <w:color w:val="262626"/>
          <w:lang w:val="en-US"/>
        </w:rPr>
        <w:t>we Dresch and Andre Zimmermann</w:t>
      </w:r>
      <w:r w:rsidR="005E32C0" w:rsidRPr="00251448">
        <w:rPr>
          <w:rFonts w:ascii="Arial Narrow" w:hAnsi="Arial Narrow" w:cs="Arial"/>
          <w:color w:val="262626"/>
          <w:lang w:val="en-US"/>
        </w:rPr>
        <w:t xml:space="preserve"> </w:t>
      </w:r>
      <w:r w:rsidR="005E32C0" w:rsidRPr="00251448">
        <w:rPr>
          <w:rFonts w:ascii="Arial Narrow" w:hAnsi="Arial Narrow"/>
          <w:bCs/>
        </w:rPr>
        <w:t>with</w:t>
      </w:r>
      <w:r w:rsidR="00A87B80" w:rsidRPr="00251448">
        <w:rPr>
          <w:rFonts w:ascii="Arial Narrow" w:hAnsi="Arial Narrow"/>
          <w:bCs/>
        </w:rPr>
        <w:t xml:space="preserve"> </w:t>
      </w:r>
      <w:r w:rsidR="002770B8" w:rsidRPr="00251448">
        <w:rPr>
          <w:rFonts w:ascii="Arial Narrow" w:hAnsi="Arial Narrow"/>
          <w:bCs/>
        </w:rPr>
        <w:t>Costumes by</w:t>
      </w:r>
      <w:r w:rsidR="005E32C0" w:rsidRPr="00251448">
        <w:rPr>
          <w:rFonts w:ascii="Arial Narrow" w:hAnsi="Arial Narrow" w:cs="Arial"/>
          <w:bCs/>
          <w:color w:val="262626"/>
          <w:lang w:val="en-US"/>
        </w:rPr>
        <w:t xml:space="preserve"> Nicole Fischnaller</w:t>
      </w:r>
      <w:r w:rsidR="00251448">
        <w:rPr>
          <w:rFonts w:ascii="Arial Narrow" w:hAnsi="Arial Narrow" w:cs="Arial"/>
          <w:bCs/>
          <w:color w:val="262626"/>
          <w:lang w:val="en-US"/>
        </w:rPr>
        <w:t>.</w:t>
      </w:r>
      <w:r w:rsidR="00251448">
        <w:rPr>
          <w:rFonts w:ascii="Arial Narrow" w:hAnsi="Arial Narrow" w:cs="Arial"/>
          <w:color w:val="262626"/>
          <w:lang w:val="en-US"/>
        </w:rPr>
        <w:t xml:space="preserve"> </w:t>
      </w:r>
      <w:r w:rsidR="00A87B80" w:rsidRPr="00251448">
        <w:rPr>
          <w:rFonts w:ascii="Arial Narrow" w:hAnsi="Arial Narrow"/>
          <w:bCs/>
        </w:rPr>
        <w:t xml:space="preserve">The </w:t>
      </w:r>
      <w:r w:rsidR="002E0452" w:rsidRPr="00251448">
        <w:rPr>
          <w:rFonts w:ascii="Arial Narrow" w:hAnsi="Arial Narrow" w:cs="Arial"/>
          <w:color w:val="262626"/>
          <w:lang w:val="en-US"/>
        </w:rPr>
        <w:t xml:space="preserve">Producers are </w:t>
      </w:r>
      <w:r w:rsidR="00251448" w:rsidRPr="00251448">
        <w:rPr>
          <w:rFonts w:ascii="Arial Narrow" w:hAnsi="Arial Narrow" w:cs="Arial"/>
          <w:bCs/>
          <w:color w:val="262626"/>
          <w:lang w:val="en-US"/>
        </w:rPr>
        <w:t xml:space="preserve">Marcos Kantis, Martin Lehwald, and Michal Pokorny with the </w:t>
      </w:r>
      <w:r w:rsidR="00251448" w:rsidRPr="00251448">
        <w:rPr>
          <w:rFonts w:ascii="Arial Narrow" w:hAnsi="Arial Narrow" w:cs="Arial"/>
          <w:color w:val="262626"/>
          <w:lang w:val="en-US"/>
        </w:rPr>
        <w:t xml:space="preserve">Co-producers </w:t>
      </w:r>
      <w:r w:rsidR="00251448" w:rsidRPr="00251448">
        <w:rPr>
          <w:rFonts w:ascii="Arial Narrow" w:hAnsi="Arial Narrow" w:cs="Arial"/>
          <w:bCs/>
          <w:color w:val="262626"/>
          <w:lang w:val="en-US"/>
        </w:rPr>
        <w:t>Alexander Dumreicher - Ivanceanu, and Bady Minck.</w:t>
      </w:r>
    </w:p>
    <w:p w14:paraId="3D448F04" w14:textId="7A71E418" w:rsidR="00251448" w:rsidRPr="00251448" w:rsidRDefault="002770B8" w:rsidP="00251448">
      <w:pPr>
        <w:rPr>
          <w:rFonts w:ascii="Arial Narrow" w:eastAsia="Times New Roman" w:hAnsi="Arial Narrow" w:cs="Times New Roman"/>
        </w:rPr>
      </w:pPr>
      <w:r w:rsidRPr="00251448">
        <w:rPr>
          <w:rFonts w:ascii="Arial Narrow" w:hAnsi="Arial Narrow"/>
          <w:bCs/>
        </w:rPr>
        <w:t>T</w:t>
      </w:r>
      <w:r w:rsidR="004D7D7C" w:rsidRPr="00251448">
        <w:rPr>
          <w:rFonts w:ascii="Arial Narrow" w:hAnsi="Arial Narrow"/>
          <w:bCs/>
        </w:rPr>
        <w:t>he film is</w:t>
      </w:r>
      <w:r w:rsidR="002E0452" w:rsidRPr="00251448">
        <w:rPr>
          <w:rFonts w:ascii="Arial Narrow" w:hAnsi="Arial Narrow"/>
          <w:bCs/>
        </w:rPr>
        <w:t xml:space="preserve"> produced by</w:t>
      </w:r>
      <w:r w:rsidR="00251448" w:rsidRPr="00251448">
        <w:rPr>
          <w:rFonts w:ascii="Arial Narrow" w:hAnsi="Arial Narrow" w:cs="Arial"/>
          <w:color w:val="262626"/>
          <w:lang w:val="en-US"/>
        </w:rPr>
        <w:t xml:space="preserve"> </w:t>
      </w:r>
      <w:r w:rsidR="00251448" w:rsidRPr="00251448">
        <w:rPr>
          <w:rFonts w:ascii="Arial Narrow" w:eastAsia="Times New Roman" w:hAnsi="Arial Narrow" w:cs="Arial"/>
          <w:bCs/>
          <w:color w:val="333333"/>
        </w:rPr>
        <w:t xml:space="preserve">Schiwago Film, a co-production with </w:t>
      </w:r>
      <w:r w:rsidR="00251448" w:rsidRPr="00251448">
        <w:rPr>
          <w:rFonts w:ascii="Arial Narrow" w:hAnsi="Arial Narrow" w:cs="Arial"/>
          <w:bCs/>
          <w:color w:val="262626"/>
          <w:lang w:val="en-US"/>
        </w:rPr>
        <w:t>Amour Fou Vienna</w:t>
      </w:r>
      <w:r w:rsidR="00251448" w:rsidRPr="00251448">
        <w:rPr>
          <w:rFonts w:ascii="Arial Narrow" w:hAnsi="Arial Narrow" w:cs="Arial"/>
          <w:color w:val="262626"/>
          <w:lang w:val="en-US"/>
        </w:rPr>
        <w:t>.</w:t>
      </w:r>
    </w:p>
    <w:p w14:paraId="078318BE" w14:textId="758583A7" w:rsidR="002E0452" w:rsidRPr="00251448" w:rsidRDefault="002E0452" w:rsidP="002E0452">
      <w:pPr>
        <w:widowControl w:val="0"/>
        <w:autoSpaceDE w:val="0"/>
        <w:autoSpaceDN w:val="0"/>
        <w:adjustRightInd w:val="0"/>
        <w:rPr>
          <w:rFonts w:ascii="Arial Narrow" w:hAnsi="Arial Narrow" w:cs="Arial"/>
          <w:color w:val="262626"/>
          <w:lang w:val="en-US"/>
        </w:rPr>
      </w:pPr>
    </w:p>
    <w:p w14:paraId="0B72B15D" w14:textId="2D5A07CC" w:rsidR="005E32C0" w:rsidRPr="00251448" w:rsidRDefault="005E32C0" w:rsidP="005E32C0">
      <w:pPr>
        <w:widowControl w:val="0"/>
        <w:autoSpaceDE w:val="0"/>
        <w:autoSpaceDN w:val="0"/>
        <w:adjustRightInd w:val="0"/>
        <w:rPr>
          <w:rFonts w:ascii="Arial Narrow" w:hAnsi="Arial Narrow" w:cs="Arial"/>
          <w:b/>
          <w:bCs/>
          <w:color w:val="262626"/>
          <w:lang w:val="en-US"/>
        </w:rPr>
      </w:pPr>
      <w:r w:rsidRPr="00AA0B3F">
        <w:rPr>
          <w:rFonts w:ascii="Arial Narrow" w:hAnsi="Arial Narrow" w:cs="Arial"/>
          <w:b/>
          <w:bCs/>
          <w:color w:val="262626"/>
          <w:lang w:val="en-US"/>
        </w:rPr>
        <w:t>Wolfgang Fischer</w:t>
      </w:r>
      <w:r w:rsidR="00251448" w:rsidRPr="00251448">
        <w:rPr>
          <w:rFonts w:ascii="Arial Narrow" w:hAnsi="Arial Narrow" w:cs="Arial"/>
          <w:bCs/>
          <w:color w:val="262626"/>
          <w:lang w:val="en-US"/>
        </w:rPr>
        <w:t xml:space="preserve"> was</w:t>
      </w:r>
      <w:r w:rsidR="00251448" w:rsidRPr="00251448">
        <w:rPr>
          <w:rFonts w:ascii="Arial Narrow" w:hAnsi="Arial Narrow" w:cs="Arial"/>
          <w:color w:val="262626"/>
          <w:lang w:val="en-US"/>
        </w:rPr>
        <w:t xml:space="preserve"> born in Vienna, Austria in 1970. H</w:t>
      </w:r>
      <w:r w:rsidRPr="00251448">
        <w:rPr>
          <w:rFonts w:ascii="Arial Narrow" w:hAnsi="Arial Narrow" w:cs="Arial"/>
          <w:color w:val="262626"/>
          <w:lang w:val="en-US"/>
        </w:rPr>
        <w:t xml:space="preserve">e studied psychology and painting at the University of Vienna as well as film and video at the Kunstakademie Düsseldorf under Nan Hoover. From 1996 to 2001 he took a degree in film and television at the Academy of Media Arts Cologne. In 2002 he attended a course in how to work with actors led by Mark Travis in Poland and in 2004 a workshop for writing and developing genre with Stephen Cleary and Simon van der Borgh in Rome. In 2005 he received a scriptwriting scholarship for the Munich Screenplay Workshop where he developed the script for his debut film </w:t>
      </w:r>
      <w:r w:rsidRPr="00251448">
        <w:rPr>
          <w:rFonts w:ascii="Arial Narrow" w:hAnsi="Arial Narrow" w:cs="Arial"/>
          <w:i/>
          <w:iCs/>
          <w:color w:val="262626"/>
          <w:lang w:val="en-US"/>
        </w:rPr>
        <w:t xml:space="preserve">Was Du nicht siehst </w:t>
      </w:r>
      <w:r w:rsidRPr="00251448">
        <w:rPr>
          <w:rFonts w:ascii="Arial Narrow" w:hAnsi="Arial Narrow" w:cs="Arial"/>
          <w:color w:val="262626"/>
          <w:lang w:val="en-US"/>
        </w:rPr>
        <w:t>(</w:t>
      </w:r>
      <w:r w:rsidRPr="00251448">
        <w:rPr>
          <w:rFonts w:ascii="Arial Narrow" w:hAnsi="Arial Narrow" w:cs="Arial"/>
          <w:i/>
          <w:iCs/>
          <w:color w:val="262626"/>
          <w:lang w:val="en-US"/>
        </w:rPr>
        <w:t>What You Don’t See</w:t>
      </w:r>
      <w:r w:rsidRPr="00251448">
        <w:rPr>
          <w:rFonts w:ascii="Arial Narrow" w:hAnsi="Arial Narrow" w:cs="Arial"/>
          <w:color w:val="262626"/>
          <w:lang w:val="en-US"/>
        </w:rPr>
        <w:t>).</w:t>
      </w:r>
    </w:p>
    <w:p w14:paraId="71E9E03E" w14:textId="77777777" w:rsidR="00251448" w:rsidRPr="00251448" w:rsidRDefault="00251448" w:rsidP="005E32C0">
      <w:pPr>
        <w:widowControl w:val="0"/>
        <w:autoSpaceDE w:val="0"/>
        <w:autoSpaceDN w:val="0"/>
        <w:adjustRightInd w:val="0"/>
        <w:rPr>
          <w:rFonts w:ascii="Arial Narrow" w:hAnsi="Arial Narrow" w:cs="Arial"/>
          <w:b/>
          <w:bCs/>
          <w:color w:val="262626"/>
          <w:lang w:val="en-US"/>
        </w:rPr>
      </w:pPr>
    </w:p>
    <w:p w14:paraId="4A0AF581" w14:textId="77777777" w:rsidR="005E32C0" w:rsidRPr="00251448" w:rsidRDefault="005E32C0" w:rsidP="005E32C0">
      <w:pPr>
        <w:widowControl w:val="0"/>
        <w:autoSpaceDE w:val="0"/>
        <w:autoSpaceDN w:val="0"/>
        <w:adjustRightInd w:val="0"/>
        <w:rPr>
          <w:rFonts w:ascii="Arial Narrow" w:hAnsi="Arial Narrow" w:cs="Arial"/>
          <w:color w:val="262626"/>
          <w:lang w:val="en-US"/>
        </w:rPr>
      </w:pPr>
      <w:r w:rsidRPr="00251448">
        <w:rPr>
          <w:rFonts w:ascii="Arial Narrow" w:hAnsi="Arial Narrow" w:cs="Arial"/>
          <w:b/>
          <w:bCs/>
          <w:color w:val="262626"/>
          <w:lang w:val="en-US"/>
        </w:rPr>
        <w:t>Filmography</w:t>
      </w:r>
    </w:p>
    <w:p w14:paraId="217942F6" w14:textId="77777777" w:rsidR="005E32C0" w:rsidRPr="00251448" w:rsidRDefault="005E32C0" w:rsidP="005E32C0">
      <w:pPr>
        <w:widowControl w:val="0"/>
        <w:autoSpaceDE w:val="0"/>
        <w:autoSpaceDN w:val="0"/>
        <w:adjustRightInd w:val="0"/>
        <w:rPr>
          <w:rFonts w:ascii="Arial Narrow" w:hAnsi="Arial Narrow" w:cs="Arial"/>
          <w:color w:val="262626"/>
          <w:lang w:val="en-US"/>
        </w:rPr>
      </w:pPr>
      <w:r w:rsidRPr="00251448">
        <w:rPr>
          <w:rFonts w:ascii="Arial Narrow" w:hAnsi="Arial Narrow" w:cs="Arial"/>
          <w:b/>
          <w:bCs/>
          <w:color w:val="262626"/>
          <w:lang w:val="en-US"/>
        </w:rPr>
        <w:t>1998</w:t>
      </w:r>
      <w:r w:rsidRPr="00251448">
        <w:rPr>
          <w:rFonts w:ascii="Arial Narrow" w:hAnsi="Arial Narrow" w:cs="Arial"/>
          <w:color w:val="262626"/>
          <w:lang w:val="en-US"/>
        </w:rPr>
        <w:t xml:space="preserve"> </w:t>
      </w:r>
      <w:r w:rsidRPr="00251448">
        <w:rPr>
          <w:rFonts w:ascii="Arial Narrow" w:hAnsi="Arial Narrow" w:cs="Arial"/>
          <w:i/>
          <w:iCs/>
          <w:color w:val="262626"/>
          <w:lang w:val="en-US"/>
        </w:rPr>
        <w:t>9h11</w:t>
      </w:r>
      <w:r w:rsidRPr="00251448">
        <w:rPr>
          <w:rFonts w:ascii="Arial Narrow" w:hAnsi="Arial Narrow" w:cs="Arial"/>
          <w:color w:val="262626"/>
          <w:lang w:val="en-US"/>
        </w:rPr>
        <w:t xml:space="preserve">; short film </w:t>
      </w:r>
      <w:r w:rsidRPr="00251448">
        <w:rPr>
          <w:rFonts w:ascii="Arial Narrow" w:hAnsi="Arial Narrow" w:cs="Arial"/>
          <w:b/>
          <w:bCs/>
          <w:color w:val="262626"/>
          <w:lang w:val="en-US"/>
        </w:rPr>
        <w:t>1999</w:t>
      </w:r>
      <w:r w:rsidRPr="00251448">
        <w:rPr>
          <w:rFonts w:ascii="Arial Narrow" w:hAnsi="Arial Narrow" w:cs="Arial"/>
          <w:color w:val="262626"/>
          <w:lang w:val="en-US"/>
        </w:rPr>
        <w:t xml:space="preserve"> </w:t>
      </w:r>
      <w:r w:rsidRPr="00251448">
        <w:rPr>
          <w:rFonts w:ascii="Arial Narrow" w:hAnsi="Arial Narrow" w:cs="Arial"/>
          <w:i/>
          <w:iCs/>
          <w:color w:val="262626"/>
          <w:lang w:val="en-US"/>
        </w:rPr>
        <w:t>Remake of the Remake</w:t>
      </w:r>
      <w:r w:rsidRPr="00251448">
        <w:rPr>
          <w:rFonts w:ascii="Arial Narrow" w:hAnsi="Arial Narrow" w:cs="Arial"/>
          <w:color w:val="262626"/>
          <w:lang w:val="en-US"/>
        </w:rPr>
        <w:t xml:space="preserve">; documentary </w:t>
      </w:r>
      <w:r w:rsidRPr="00251448">
        <w:rPr>
          <w:rFonts w:ascii="Arial Narrow" w:hAnsi="Arial Narrow" w:cs="Arial"/>
          <w:b/>
          <w:bCs/>
          <w:color w:val="262626"/>
          <w:lang w:val="en-US"/>
        </w:rPr>
        <w:t>2001</w:t>
      </w:r>
      <w:r w:rsidRPr="00251448">
        <w:rPr>
          <w:rFonts w:ascii="Arial Narrow" w:hAnsi="Arial Narrow" w:cs="Arial"/>
          <w:color w:val="262626"/>
          <w:lang w:val="en-US"/>
        </w:rPr>
        <w:t xml:space="preserve"> </w:t>
      </w:r>
      <w:r w:rsidRPr="00251448">
        <w:rPr>
          <w:rFonts w:ascii="Arial Narrow" w:hAnsi="Arial Narrow" w:cs="Arial"/>
          <w:i/>
          <w:iCs/>
          <w:color w:val="262626"/>
          <w:lang w:val="en-US"/>
        </w:rPr>
        <w:t>Grau</w:t>
      </w:r>
      <w:r w:rsidRPr="00251448">
        <w:rPr>
          <w:rFonts w:ascii="Arial Narrow" w:hAnsi="Arial Narrow" w:cs="Arial"/>
          <w:color w:val="262626"/>
          <w:lang w:val="en-US"/>
        </w:rPr>
        <w:t xml:space="preserve"> (</w:t>
      </w:r>
      <w:r w:rsidRPr="00251448">
        <w:rPr>
          <w:rFonts w:ascii="Arial Narrow" w:hAnsi="Arial Narrow" w:cs="Arial"/>
          <w:i/>
          <w:iCs/>
          <w:color w:val="262626"/>
          <w:lang w:val="en-US"/>
        </w:rPr>
        <w:t>Grey</w:t>
      </w:r>
      <w:r w:rsidRPr="00251448">
        <w:rPr>
          <w:rFonts w:ascii="Arial Narrow" w:hAnsi="Arial Narrow" w:cs="Arial"/>
          <w:color w:val="262626"/>
          <w:lang w:val="en-US"/>
        </w:rPr>
        <w:t xml:space="preserve">); short film </w:t>
      </w:r>
      <w:r w:rsidRPr="00251448">
        <w:rPr>
          <w:rFonts w:ascii="Arial Narrow" w:hAnsi="Arial Narrow" w:cs="Arial"/>
          <w:b/>
          <w:bCs/>
          <w:color w:val="262626"/>
          <w:lang w:val="en-US"/>
        </w:rPr>
        <w:t>2009</w:t>
      </w:r>
      <w:r w:rsidRPr="00251448">
        <w:rPr>
          <w:rFonts w:ascii="Arial Narrow" w:hAnsi="Arial Narrow" w:cs="Arial"/>
          <w:color w:val="262626"/>
          <w:lang w:val="en-US"/>
        </w:rPr>
        <w:t xml:space="preserve"> </w:t>
      </w:r>
      <w:r w:rsidRPr="00251448">
        <w:rPr>
          <w:rFonts w:ascii="Arial Narrow" w:hAnsi="Arial Narrow" w:cs="Arial"/>
          <w:i/>
          <w:iCs/>
          <w:color w:val="262626"/>
          <w:lang w:val="en-US"/>
        </w:rPr>
        <w:t>Was Du nicht siehst</w:t>
      </w:r>
      <w:r w:rsidRPr="00251448">
        <w:rPr>
          <w:rFonts w:ascii="Arial Narrow" w:hAnsi="Arial Narrow" w:cs="Arial"/>
          <w:color w:val="262626"/>
          <w:lang w:val="en-US"/>
        </w:rPr>
        <w:t xml:space="preserve"> (</w:t>
      </w:r>
      <w:r w:rsidRPr="00251448">
        <w:rPr>
          <w:rFonts w:ascii="Arial Narrow" w:hAnsi="Arial Narrow" w:cs="Arial"/>
          <w:i/>
          <w:iCs/>
          <w:color w:val="262626"/>
          <w:lang w:val="en-US"/>
        </w:rPr>
        <w:t>What You Don't See</w:t>
      </w:r>
      <w:r w:rsidRPr="00251448">
        <w:rPr>
          <w:rFonts w:ascii="Arial Narrow" w:hAnsi="Arial Narrow" w:cs="Arial"/>
          <w:color w:val="262626"/>
          <w:lang w:val="en-US"/>
        </w:rPr>
        <w:t xml:space="preserve">) </w:t>
      </w:r>
      <w:r w:rsidRPr="00251448">
        <w:rPr>
          <w:rFonts w:ascii="Arial Narrow" w:hAnsi="Arial Narrow" w:cs="Arial"/>
          <w:b/>
          <w:bCs/>
          <w:color w:val="262626"/>
          <w:lang w:val="en-US"/>
        </w:rPr>
        <w:t>2013</w:t>
      </w:r>
      <w:r w:rsidRPr="00251448">
        <w:rPr>
          <w:rFonts w:ascii="Arial Narrow" w:hAnsi="Arial Narrow" w:cs="Arial"/>
          <w:color w:val="262626"/>
          <w:lang w:val="en-US"/>
        </w:rPr>
        <w:t xml:space="preserve"> </w:t>
      </w:r>
      <w:r w:rsidRPr="00251448">
        <w:rPr>
          <w:rFonts w:ascii="Arial Narrow" w:hAnsi="Arial Narrow" w:cs="Arial"/>
          <w:i/>
          <w:iCs/>
          <w:color w:val="262626"/>
          <w:lang w:val="en-US"/>
        </w:rPr>
        <w:t>The Bear</w:t>
      </w:r>
      <w:r w:rsidRPr="00251448">
        <w:rPr>
          <w:rFonts w:ascii="Arial Narrow" w:hAnsi="Arial Narrow" w:cs="Arial"/>
          <w:color w:val="262626"/>
          <w:lang w:val="en-US"/>
        </w:rPr>
        <w:t xml:space="preserve"> </w:t>
      </w:r>
      <w:r w:rsidRPr="00251448">
        <w:rPr>
          <w:rFonts w:ascii="Arial Narrow" w:hAnsi="Arial Narrow" w:cs="Arial"/>
          <w:b/>
          <w:bCs/>
          <w:color w:val="262626"/>
          <w:lang w:val="en-US"/>
        </w:rPr>
        <w:t>2014</w:t>
      </w:r>
      <w:r w:rsidRPr="00251448">
        <w:rPr>
          <w:rFonts w:ascii="Arial Narrow" w:hAnsi="Arial Narrow" w:cs="Arial"/>
          <w:color w:val="262626"/>
          <w:lang w:val="en-US"/>
        </w:rPr>
        <w:t xml:space="preserve"> </w:t>
      </w:r>
      <w:r w:rsidRPr="00251448">
        <w:rPr>
          <w:rFonts w:ascii="Arial Narrow" w:hAnsi="Arial Narrow" w:cs="Arial"/>
          <w:i/>
          <w:iCs/>
          <w:color w:val="262626"/>
          <w:lang w:val="en-US"/>
        </w:rPr>
        <w:t>The Highway of Tears</w:t>
      </w:r>
      <w:r w:rsidRPr="00251448">
        <w:rPr>
          <w:rFonts w:ascii="Arial Narrow" w:hAnsi="Arial Narrow" w:cs="Arial"/>
          <w:color w:val="262626"/>
          <w:lang w:val="en-US"/>
        </w:rPr>
        <w:t xml:space="preserve"> </w:t>
      </w:r>
      <w:r w:rsidRPr="00251448">
        <w:rPr>
          <w:rFonts w:ascii="Arial Narrow" w:hAnsi="Arial Narrow" w:cs="Arial"/>
          <w:b/>
          <w:bCs/>
          <w:color w:val="262626"/>
          <w:lang w:val="en-US"/>
        </w:rPr>
        <w:t>2018</w:t>
      </w:r>
      <w:r w:rsidRPr="00251448">
        <w:rPr>
          <w:rFonts w:ascii="Arial Narrow" w:hAnsi="Arial Narrow" w:cs="Arial"/>
          <w:color w:val="262626"/>
          <w:lang w:val="en-US"/>
        </w:rPr>
        <w:t xml:space="preserve"> </w:t>
      </w:r>
      <w:r w:rsidRPr="00251448">
        <w:rPr>
          <w:rFonts w:ascii="Arial Narrow" w:hAnsi="Arial Narrow" w:cs="Arial"/>
          <w:i/>
          <w:iCs/>
          <w:color w:val="262626"/>
          <w:lang w:val="en-US"/>
        </w:rPr>
        <w:t>Styx</w:t>
      </w:r>
      <w:r w:rsidRPr="00251448">
        <w:rPr>
          <w:rFonts w:ascii="Arial Narrow" w:hAnsi="Arial Narrow" w:cs="Arial"/>
          <w:color w:val="262626"/>
          <w:lang w:val="en-US"/>
        </w:rPr>
        <w:t>; Panorama</w:t>
      </w:r>
    </w:p>
    <w:p w14:paraId="6A167BDA" w14:textId="77777777" w:rsidR="005E32C0" w:rsidRDefault="005E32C0" w:rsidP="005E32C0">
      <w:pPr>
        <w:rPr>
          <w:rFonts w:ascii="Arial Narrow" w:eastAsia="Times New Roman" w:hAnsi="Arial Narrow" w:cs="Arial"/>
          <w:i/>
          <w:color w:val="333333"/>
          <w:shd w:val="clear" w:color="auto" w:fill="FFFFFF"/>
        </w:rPr>
      </w:pPr>
    </w:p>
    <w:p w14:paraId="4FE5157E" w14:textId="50F6782C" w:rsidR="005E32C0" w:rsidRPr="005E32C0" w:rsidRDefault="005E32C0" w:rsidP="005E32C0">
      <w:pPr>
        <w:rPr>
          <w:rFonts w:ascii="Arial Narrow" w:eastAsia="Times New Roman" w:hAnsi="Arial Narrow" w:cs="Times New Roman"/>
          <w:i/>
        </w:rPr>
      </w:pPr>
      <w:r w:rsidRPr="005E32C0">
        <w:rPr>
          <w:rFonts w:ascii="Arial Narrow" w:eastAsia="Times New Roman" w:hAnsi="Arial Narrow" w:cs="Arial"/>
          <w:i/>
          <w:color w:val="333333"/>
          <w:shd w:val="clear" w:color="auto" w:fill="FFFFFF"/>
        </w:rPr>
        <w:t>Rike is forty, she is a successful doctor whose job demands everything of her. She intends to use her much-needed annual holiday to fulfil her long-cherished dream of sailing single-handedly from Gibraltar to Ascension, a small tropical island in the middle of the Atlantic. Her desire for a carefree holiday seems to be coming to pass but then, after a storm, her beautiful adventure suddenly turns into an unprecedented challenge when she spots a badly damaged, hopelessly overloaded refugee boat nearby. More than a hundred people face drowning. Rike tries to organise help, but she increasingly feels that humanitarianism has deteriorated into mere wishful thinking. </w:t>
      </w:r>
      <w:r w:rsidRPr="005E32C0">
        <w:rPr>
          <w:rFonts w:ascii="Arial Narrow" w:eastAsia="Times New Roman" w:hAnsi="Arial Narrow" w:cs="Arial"/>
          <w:i/>
          <w:color w:val="333333"/>
        </w:rPr>
        <w:br/>
      </w:r>
      <w:r w:rsidRPr="005E32C0">
        <w:rPr>
          <w:rFonts w:ascii="Arial Narrow" w:eastAsia="Times New Roman" w:hAnsi="Arial Narrow" w:cs="Arial"/>
          <w:i/>
          <w:color w:val="333333"/>
          <w:shd w:val="clear" w:color="auto" w:fill="FFFFFF"/>
        </w:rPr>
        <w:t xml:space="preserve">Wolfgang Fischer’s film depicts a struggle for survival at </w:t>
      </w:r>
      <w:r w:rsidR="00251448" w:rsidRPr="005E32C0">
        <w:rPr>
          <w:rFonts w:ascii="Arial Narrow" w:eastAsia="Times New Roman" w:hAnsi="Arial Narrow" w:cs="Arial"/>
          <w:i/>
          <w:color w:val="333333"/>
          <w:shd w:val="clear" w:color="auto" w:fill="FFFFFF"/>
        </w:rPr>
        <w:t>sea,</w:t>
      </w:r>
      <w:r w:rsidRPr="005E32C0">
        <w:rPr>
          <w:rFonts w:ascii="Arial Narrow" w:eastAsia="Times New Roman" w:hAnsi="Arial Narrow" w:cs="Arial"/>
          <w:i/>
          <w:color w:val="333333"/>
          <w:shd w:val="clear" w:color="auto" w:fill="FFFFFF"/>
        </w:rPr>
        <w:t xml:space="preserve"> which makes palpable the cruelty of the situation for people in dire straits whose fate is determined by others. The ocean becomes the scene of an allegorical, existential drama.</w:t>
      </w:r>
    </w:p>
    <w:p w14:paraId="0255A1B8" w14:textId="77777777" w:rsidR="002E616F" w:rsidRDefault="002E616F" w:rsidP="00A9491D">
      <w:pPr>
        <w:widowControl w:val="0"/>
        <w:autoSpaceDE w:val="0"/>
        <w:autoSpaceDN w:val="0"/>
        <w:adjustRightInd w:val="0"/>
        <w:rPr>
          <w:rFonts w:ascii="Arial Narrow" w:hAnsi="Arial Narrow" w:cs="Times New Roman"/>
        </w:rPr>
      </w:pPr>
    </w:p>
    <w:p w14:paraId="65D664B6" w14:textId="20050405" w:rsidR="00FB713B" w:rsidRDefault="002F7853" w:rsidP="00A9491D">
      <w:pPr>
        <w:widowControl w:val="0"/>
        <w:autoSpaceDE w:val="0"/>
        <w:autoSpaceDN w:val="0"/>
        <w:adjustRightInd w:val="0"/>
        <w:rPr>
          <w:rFonts w:ascii="Arial Narrow" w:hAnsi="Arial Narrow" w:cs="Arial"/>
          <w:lang w:val="en-US"/>
        </w:rPr>
      </w:pPr>
      <w:r w:rsidRPr="002F7853">
        <w:rPr>
          <w:rFonts w:ascii="Arial Narrow" w:hAnsi="Arial Narrow" w:cs="Arial"/>
          <w:lang w:val="en-US"/>
        </w:rPr>
        <w:t xml:space="preserve">Founded in 1992 with funding from the MEDIA programme (Creative Europe) and from the Centre national du cinéma </w:t>
      </w:r>
      <w:proofErr w:type="gramStart"/>
      <w:r w:rsidRPr="002F7853">
        <w:rPr>
          <w:rFonts w:ascii="Arial Narrow" w:hAnsi="Arial Narrow" w:cs="Arial"/>
          <w:lang w:val="en-US"/>
        </w:rPr>
        <w:t>et</w:t>
      </w:r>
      <w:proofErr w:type="gramEnd"/>
      <w:r w:rsidRPr="002F7853">
        <w:rPr>
          <w:rFonts w:ascii="Arial Narrow" w:hAnsi="Arial Narrow" w:cs="Arial"/>
          <w:lang w:val="en-US"/>
        </w:rPr>
        <w:t xml:space="preserve"> de l'image animée (CNC), Europa Cinemas is the first film </w:t>
      </w:r>
      <w:r w:rsidRPr="002F7853">
        <w:rPr>
          <w:rFonts w:ascii="Arial Narrow" w:hAnsi="Arial Narrow" w:cs="Arial"/>
          <w:bCs/>
          <w:lang w:val="en-US"/>
        </w:rPr>
        <w:t>theatre network</w:t>
      </w:r>
      <w:r w:rsidRPr="002F7853">
        <w:rPr>
          <w:rFonts w:ascii="Arial Narrow" w:hAnsi="Arial Narrow" w:cs="Arial"/>
          <w:lang w:val="en-US"/>
        </w:rPr>
        <w:t xml:space="preserve"> focusing on European films. Its objective is to provide operational and financial support to cinemas that commit themselves to screen a significant number of European non-national films, to offer events and initiatives as well as promotional activities targeted at Young Audiences.</w:t>
      </w:r>
      <w:r w:rsidR="00A9491D">
        <w:rPr>
          <w:rFonts w:ascii="Arial Narrow" w:hAnsi="Arial Narrow" w:cs="Arial"/>
          <w:lang w:val="en-US"/>
        </w:rPr>
        <w:t xml:space="preserve"> </w:t>
      </w:r>
      <w:r w:rsidRPr="002F7853">
        <w:rPr>
          <w:rFonts w:ascii="Arial Narrow" w:hAnsi="Arial Narrow" w:cs="Arial"/>
          <w:lang w:val="en-US"/>
        </w:rPr>
        <w:t>Thanks to the support of Eurimages and the French Ministry of Foreign Affairs, the influence of Europa Cinemas extends to Eastern European countries, to the Balkans, to Russia and to Turkey</w:t>
      </w:r>
      <w:r w:rsidR="00A9491D">
        <w:rPr>
          <w:rFonts w:ascii="Arial Narrow" w:hAnsi="Arial Narrow" w:cs="Arial"/>
          <w:lang w:val="en-US"/>
        </w:rPr>
        <w:t xml:space="preserve">. </w:t>
      </w:r>
    </w:p>
    <w:p w14:paraId="5B2B20E5" w14:textId="77777777" w:rsidR="00A9491D" w:rsidRPr="00A9491D" w:rsidRDefault="00A9491D" w:rsidP="00A9491D">
      <w:pPr>
        <w:widowControl w:val="0"/>
        <w:autoSpaceDE w:val="0"/>
        <w:autoSpaceDN w:val="0"/>
        <w:adjustRightInd w:val="0"/>
        <w:rPr>
          <w:rFonts w:ascii="Arial Narrow" w:hAnsi="Arial Narrow" w:cs="Arial"/>
          <w:lang w:val="en-US"/>
        </w:rPr>
      </w:pPr>
    </w:p>
    <w:p w14:paraId="7A5285A0" w14:textId="2B05B327" w:rsidR="00DF70BB" w:rsidRPr="002F380C" w:rsidRDefault="00DF70BB" w:rsidP="00A67870">
      <w:pPr>
        <w:widowControl w:val="0"/>
        <w:autoSpaceDE w:val="0"/>
        <w:autoSpaceDN w:val="0"/>
        <w:adjustRightInd w:val="0"/>
        <w:rPr>
          <w:rFonts w:ascii="Arial Narrow" w:hAnsi="Arial Narrow" w:cs="Arial"/>
          <w:lang w:val="en-US"/>
        </w:rPr>
      </w:pPr>
      <w:r w:rsidRPr="002F380C">
        <w:rPr>
          <w:rFonts w:ascii="Arial Narrow" w:hAnsi="Arial Narrow" w:cs="Arial"/>
          <w:color w:val="000000"/>
          <w:u w:val="single"/>
        </w:rPr>
        <w:t xml:space="preserve">Previous winners of </w:t>
      </w:r>
      <w:r w:rsidR="002F7853">
        <w:rPr>
          <w:rFonts w:ascii="Arial Narrow" w:hAnsi="Arial Narrow" w:cs="Arial"/>
          <w:color w:val="000000"/>
          <w:u w:val="single"/>
        </w:rPr>
        <w:t>the Berlin Europa Cinemas Label:</w:t>
      </w:r>
    </w:p>
    <w:p w14:paraId="6B876517" w14:textId="193C6469" w:rsidR="00FE4032" w:rsidRDefault="00FE4032" w:rsidP="002F7853">
      <w:pPr>
        <w:pStyle w:val="Sansinterligne"/>
        <w:rPr>
          <w:rFonts w:ascii="Arial Narrow" w:hAnsi="Arial Narrow"/>
          <w:i/>
        </w:rPr>
      </w:pPr>
      <w:r>
        <w:rPr>
          <w:rFonts w:ascii="Arial Narrow" w:hAnsi="Arial Narrow"/>
          <w:i/>
        </w:rPr>
        <w:t xml:space="preserve">2017: </w:t>
      </w:r>
      <w:r>
        <w:rPr>
          <w:rFonts w:ascii="Arial Narrow" w:hAnsi="Arial Narrow"/>
          <w:i/>
        </w:rPr>
        <w:tab/>
      </w:r>
      <w:r>
        <w:rPr>
          <w:rFonts w:ascii="Arial Narrow" w:hAnsi="Arial Narrow"/>
          <w:i/>
        </w:rPr>
        <w:tab/>
      </w:r>
      <w:r w:rsidRPr="00FE4032">
        <w:rPr>
          <w:rFonts w:ascii="Arial Narrow" w:hAnsi="Arial Narrow"/>
          <w:b/>
          <w:i/>
        </w:rPr>
        <w:t>Insyriated</w:t>
      </w:r>
      <w:r w:rsidRPr="00FE4032">
        <w:rPr>
          <w:rFonts w:ascii="Arial Narrow" w:hAnsi="Arial Narrow"/>
          <w:i/>
        </w:rPr>
        <w:t>/</w:t>
      </w:r>
      <w:r w:rsidRPr="00FE4032">
        <w:rPr>
          <w:rFonts w:ascii="Arial Narrow" w:hAnsi="Arial Narrow" w:cs="Arial"/>
          <w:bCs/>
          <w:i/>
          <w:color w:val="262626"/>
          <w:lang w:val="en-US"/>
        </w:rPr>
        <w:t xml:space="preserve"> Philippe Van Leeuw (Belgium)</w:t>
      </w:r>
    </w:p>
    <w:p w14:paraId="1EBE37E6" w14:textId="17196BFC" w:rsidR="002E616F" w:rsidRDefault="002E616F" w:rsidP="002F7853">
      <w:pPr>
        <w:pStyle w:val="Sansinterligne"/>
        <w:rPr>
          <w:rFonts w:ascii="Arial Narrow" w:hAnsi="Arial Narrow"/>
          <w:i/>
        </w:rPr>
      </w:pPr>
      <w:r>
        <w:rPr>
          <w:rFonts w:ascii="Arial Narrow" w:hAnsi="Arial Narrow"/>
          <w:i/>
        </w:rPr>
        <w:t xml:space="preserve">2016: </w:t>
      </w:r>
      <w:r>
        <w:rPr>
          <w:rFonts w:ascii="Arial Narrow" w:hAnsi="Arial Narrow"/>
          <w:i/>
        </w:rPr>
        <w:tab/>
      </w:r>
      <w:r>
        <w:rPr>
          <w:rFonts w:ascii="Arial Narrow" w:hAnsi="Arial Narrow"/>
          <w:i/>
        </w:rPr>
        <w:tab/>
      </w:r>
      <w:r w:rsidRPr="002E616F">
        <w:rPr>
          <w:rFonts w:ascii="Arial Narrow" w:hAnsi="Arial Narrow"/>
          <w:b/>
          <w:i/>
        </w:rPr>
        <w:t>The First, The Last</w:t>
      </w:r>
      <w:r>
        <w:rPr>
          <w:rFonts w:ascii="Arial Narrow" w:hAnsi="Arial Narrow"/>
          <w:i/>
        </w:rPr>
        <w:t>/Bouli Lanners (Belgium)</w:t>
      </w:r>
    </w:p>
    <w:p w14:paraId="7A90307F" w14:textId="77777777" w:rsidR="002F7853" w:rsidRPr="002F7853" w:rsidRDefault="004D7D7C" w:rsidP="002F7853">
      <w:pPr>
        <w:pStyle w:val="Sansinterligne"/>
        <w:rPr>
          <w:rFonts w:ascii="Arial Narrow" w:hAnsi="Arial Narrow" w:cs="Times"/>
          <w:i/>
          <w:lang w:val="en-US"/>
        </w:rPr>
      </w:pPr>
      <w:r w:rsidRPr="002F7853">
        <w:rPr>
          <w:rFonts w:ascii="Arial Narrow" w:hAnsi="Arial Narrow"/>
          <w:i/>
        </w:rPr>
        <w:t>2015:</w:t>
      </w:r>
      <w:r w:rsidR="002F7853" w:rsidRPr="002F7853">
        <w:rPr>
          <w:rFonts w:ascii="Arial Narrow" w:hAnsi="Arial Narrow"/>
          <w:i/>
        </w:rPr>
        <w:tab/>
      </w:r>
      <w:r w:rsidR="002F7853" w:rsidRPr="002F7853">
        <w:rPr>
          <w:rFonts w:ascii="Arial Narrow" w:hAnsi="Arial Narrow"/>
          <w:i/>
        </w:rPr>
        <w:tab/>
      </w:r>
      <w:r w:rsidR="002F7853" w:rsidRPr="002F7853">
        <w:rPr>
          <w:rFonts w:ascii="Arial Narrow" w:hAnsi="Arial Narrow"/>
          <w:b/>
          <w:i/>
        </w:rPr>
        <w:t>Out of Nature</w:t>
      </w:r>
      <w:r w:rsidR="002F7853" w:rsidRPr="002F7853">
        <w:rPr>
          <w:rFonts w:ascii="Arial Narrow" w:hAnsi="Arial Narrow"/>
          <w:i/>
        </w:rPr>
        <w:t>/</w:t>
      </w:r>
      <w:r w:rsidR="002F7853" w:rsidRPr="002F7853">
        <w:rPr>
          <w:rFonts w:ascii="Arial Narrow" w:hAnsi="Arial Narrow" w:cs="Arial Narrow"/>
          <w:i/>
          <w:color w:val="1D1D1D"/>
          <w:lang w:val="en-US"/>
        </w:rPr>
        <w:t>Ole Giæver, Norway</w:t>
      </w:r>
    </w:p>
    <w:p w14:paraId="3F070691" w14:textId="77777777" w:rsidR="002F7853" w:rsidRPr="002F7853" w:rsidRDefault="00DF70BB" w:rsidP="002F7853">
      <w:pPr>
        <w:pStyle w:val="Sansinterligne"/>
        <w:rPr>
          <w:rFonts w:ascii="Arial Narrow" w:hAnsi="Arial Narrow" w:cs="Times"/>
          <w:i/>
          <w:lang w:val="en-US"/>
        </w:rPr>
      </w:pPr>
      <w:r w:rsidRPr="002F7853">
        <w:rPr>
          <w:rFonts w:ascii="Arial Narrow" w:hAnsi="Arial Narrow"/>
          <w:i/>
        </w:rPr>
        <w:t xml:space="preserve">2014: </w:t>
      </w:r>
      <w:r w:rsidRPr="002F7853">
        <w:rPr>
          <w:rFonts w:ascii="Arial Narrow" w:hAnsi="Arial Narrow"/>
          <w:i/>
        </w:rPr>
        <w:tab/>
      </w:r>
      <w:r w:rsidRPr="002F7853">
        <w:rPr>
          <w:rFonts w:ascii="Arial Narrow" w:hAnsi="Arial Narrow"/>
          <w:i/>
        </w:rPr>
        <w:tab/>
      </w:r>
      <w:r w:rsidRPr="002F7853">
        <w:rPr>
          <w:rFonts w:ascii="Arial Narrow" w:hAnsi="Arial Narrow"/>
          <w:b/>
          <w:i/>
        </w:rPr>
        <w:t>Blind</w:t>
      </w:r>
      <w:r w:rsidRPr="002F7853">
        <w:rPr>
          <w:rFonts w:ascii="Arial Narrow" w:hAnsi="Arial Narrow"/>
          <w:i/>
        </w:rPr>
        <w:t xml:space="preserve">/ </w:t>
      </w:r>
      <w:r w:rsidRPr="002F7853">
        <w:rPr>
          <w:rFonts w:ascii="Arial Narrow" w:hAnsi="Arial Narrow"/>
          <w:i/>
          <w:lang w:val="en-US"/>
        </w:rPr>
        <w:t>Eskil Vogt, Norway/Netherlands</w:t>
      </w:r>
    </w:p>
    <w:p w14:paraId="26240CC0" w14:textId="0B93B016" w:rsidR="00DF70BB" w:rsidRPr="002F7853" w:rsidRDefault="00DF70BB" w:rsidP="002F7853">
      <w:pPr>
        <w:pStyle w:val="Sansinterligne"/>
        <w:rPr>
          <w:rFonts w:ascii="Arial Narrow" w:hAnsi="Arial Narrow" w:cs="Times"/>
          <w:i/>
          <w:lang w:val="en-US"/>
        </w:rPr>
      </w:pPr>
      <w:r w:rsidRPr="002F7853">
        <w:rPr>
          <w:rFonts w:ascii="Arial Narrow" w:hAnsi="Arial Narrow"/>
          <w:i/>
        </w:rPr>
        <w:t>2013:</w:t>
      </w:r>
      <w:r w:rsidRPr="002F7853">
        <w:rPr>
          <w:rFonts w:ascii="Arial Narrow" w:hAnsi="Arial Narrow"/>
          <w:i/>
        </w:rPr>
        <w:tab/>
      </w:r>
      <w:r w:rsidRPr="002F7853">
        <w:rPr>
          <w:rFonts w:ascii="Arial Narrow" w:hAnsi="Arial Narrow"/>
          <w:i/>
        </w:rPr>
        <w:tab/>
      </w:r>
      <w:r w:rsidRPr="002F7853">
        <w:rPr>
          <w:rFonts w:ascii="Arial Narrow" w:hAnsi="Arial Narrow"/>
          <w:b/>
          <w:i/>
        </w:rPr>
        <w:t>The Broken Circle Breakdown</w:t>
      </w:r>
      <w:r w:rsidR="006A4077" w:rsidRPr="002F7853">
        <w:rPr>
          <w:rFonts w:ascii="Arial Narrow" w:hAnsi="Arial Narrow"/>
          <w:i/>
        </w:rPr>
        <w:t>/Felix van Groeningen, Belgium</w:t>
      </w:r>
    </w:p>
    <w:p w14:paraId="5009EC87" w14:textId="77777777" w:rsidR="00DF70BB" w:rsidRPr="002F7853" w:rsidRDefault="00DF70BB" w:rsidP="002F7853">
      <w:pPr>
        <w:pStyle w:val="Sansinterligne"/>
        <w:rPr>
          <w:rFonts w:ascii="Arial Narrow" w:hAnsi="Arial Narrow"/>
          <w:i/>
        </w:rPr>
      </w:pPr>
      <w:r w:rsidRPr="002F7853">
        <w:rPr>
          <w:rFonts w:ascii="Arial Narrow" w:hAnsi="Arial Narrow"/>
          <w:i/>
        </w:rPr>
        <w:t>2012:</w:t>
      </w:r>
      <w:r w:rsidRPr="002F7853">
        <w:rPr>
          <w:rFonts w:ascii="Arial Narrow" w:hAnsi="Arial Narrow"/>
          <w:i/>
        </w:rPr>
        <w:tab/>
      </w:r>
      <w:r w:rsidRPr="002F7853">
        <w:rPr>
          <w:rFonts w:ascii="Arial Narrow" w:hAnsi="Arial Narrow"/>
          <w:i/>
        </w:rPr>
        <w:tab/>
      </w:r>
      <w:r w:rsidRPr="002F7853">
        <w:rPr>
          <w:rFonts w:ascii="Arial Narrow" w:hAnsi="Arial Narrow"/>
          <w:b/>
          <w:i/>
        </w:rPr>
        <w:t>My Brother the Devil</w:t>
      </w:r>
      <w:r w:rsidR="006A4077" w:rsidRPr="002F7853">
        <w:rPr>
          <w:rFonts w:ascii="Arial Narrow" w:hAnsi="Arial Narrow"/>
          <w:i/>
        </w:rPr>
        <w:t>/</w:t>
      </w:r>
      <w:r w:rsidRPr="002F7853">
        <w:rPr>
          <w:rFonts w:ascii="Arial Narrow" w:hAnsi="Arial Narrow"/>
          <w:i/>
        </w:rPr>
        <w:t>Sally El Hosaini, UK</w:t>
      </w:r>
    </w:p>
    <w:p w14:paraId="27C3DB86" w14:textId="77777777" w:rsidR="00DF70BB" w:rsidRPr="002F380C" w:rsidRDefault="00DF70BB" w:rsidP="00DF70BB">
      <w:pPr>
        <w:jc w:val="both"/>
        <w:rPr>
          <w:rFonts w:ascii="Arial Narrow" w:hAnsi="Arial Narrow" w:cs="Arial"/>
          <w:bCs/>
          <w:i/>
          <w:color w:val="000000"/>
        </w:rPr>
      </w:pPr>
      <w:r w:rsidRPr="002F380C">
        <w:rPr>
          <w:rFonts w:ascii="Arial Narrow" w:hAnsi="Arial Narrow" w:cs="Arial"/>
          <w:i/>
          <w:color w:val="000000"/>
          <w:lang w:val="en-US"/>
        </w:rPr>
        <w:t>2011:</w:t>
      </w:r>
      <w:r w:rsidRPr="002F380C">
        <w:rPr>
          <w:rFonts w:ascii="Arial Narrow" w:hAnsi="Arial Narrow" w:cs="Arial"/>
          <w:i/>
          <w:color w:val="000000"/>
          <w:lang w:val="en-US"/>
        </w:rPr>
        <w:tab/>
      </w:r>
      <w:r w:rsidRPr="002F380C">
        <w:rPr>
          <w:rFonts w:ascii="Arial Narrow" w:hAnsi="Arial Narrow" w:cs="Arial"/>
          <w:i/>
          <w:color w:val="000000"/>
          <w:lang w:val="en-US"/>
        </w:rPr>
        <w:tab/>
      </w:r>
      <w:r w:rsidRPr="002F380C">
        <w:rPr>
          <w:rFonts w:ascii="Arial Narrow" w:hAnsi="Arial Narrow" w:cs="Times New Roman"/>
          <w:b/>
          <w:bCs/>
          <w:i/>
          <w:color w:val="000000"/>
        </w:rPr>
        <w:t>Über</w:t>
      </w:r>
      <w:r w:rsidRPr="002F380C">
        <w:rPr>
          <w:rFonts w:ascii="Arial Narrow" w:hAnsi="Arial Narrow" w:cs="Arial"/>
          <w:b/>
          <w:bCs/>
          <w:i/>
          <w:color w:val="000000"/>
        </w:rPr>
        <w:t xml:space="preserve"> uns das All/Above Us Only Sky</w:t>
      </w:r>
      <w:r w:rsidR="006A4077" w:rsidRPr="002F380C">
        <w:rPr>
          <w:rFonts w:ascii="Arial Narrow" w:hAnsi="Arial Narrow" w:cs="Arial"/>
          <w:bCs/>
          <w:i/>
          <w:color w:val="000000"/>
        </w:rPr>
        <w:t>/Jan Schomburg, Germany</w:t>
      </w:r>
    </w:p>
    <w:p w14:paraId="1FC96D69" w14:textId="77777777" w:rsidR="00DF70BB" w:rsidRPr="002F380C" w:rsidRDefault="00DF70BB" w:rsidP="00DF70BB">
      <w:pPr>
        <w:jc w:val="both"/>
        <w:rPr>
          <w:rFonts w:ascii="Arial Narrow" w:hAnsi="Arial Narrow" w:cs="Arial"/>
          <w:i/>
          <w:color w:val="000000"/>
          <w:lang w:val="en-US"/>
        </w:rPr>
      </w:pPr>
      <w:r w:rsidRPr="002F380C">
        <w:rPr>
          <w:rFonts w:ascii="Arial Narrow" w:hAnsi="Arial Narrow" w:cs="Arial"/>
          <w:i/>
          <w:color w:val="000000"/>
          <w:lang w:val="en-US"/>
        </w:rPr>
        <w:t>2010:</w:t>
      </w:r>
      <w:r w:rsidRPr="002F380C">
        <w:rPr>
          <w:rFonts w:ascii="Arial Narrow" w:hAnsi="Arial Narrow" w:cs="Arial"/>
          <w:i/>
          <w:color w:val="000000"/>
          <w:lang w:val="en-US"/>
        </w:rPr>
        <w:tab/>
      </w:r>
      <w:r w:rsidRPr="002F380C">
        <w:rPr>
          <w:rFonts w:ascii="Arial Narrow" w:hAnsi="Arial Narrow" w:cs="Arial"/>
          <w:i/>
          <w:color w:val="000000"/>
          <w:lang w:val="en-US"/>
        </w:rPr>
        <w:tab/>
      </w:r>
      <w:r w:rsidRPr="002F380C">
        <w:rPr>
          <w:rFonts w:ascii="Arial Narrow" w:hAnsi="Arial Narrow" w:cs="Arial"/>
          <w:b/>
          <w:i/>
          <w:color w:val="000000"/>
          <w:lang w:val="en-US"/>
        </w:rPr>
        <w:t>Die Fremde</w:t>
      </w:r>
      <w:r w:rsidRPr="002F380C">
        <w:rPr>
          <w:rFonts w:ascii="Arial Narrow" w:hAnsi="Arial Narrow" w:cs="Arial"/>
          <w:i/>
          <w:color w:val="000000"/>
          <w:lang w:val="en-US"/>
        </w:rPr>
        <w:t xml:space="preserve"> / When We</w:t>
      </w:r>
      <w:r w:rsidR="006A4077" w:rsidRPr="002F380C">
        <w:rPr>
          <w:rFonts w:ascii="Arial Narrow" w:hAnsi="Arial Narrow" w:cs="Arial"/>
          <w:i/>
          <w:color w:val="000000"/>
          <w:lang w:val="en-US"/>
        </w:rPr>
        <w:t xml:space="preserve"> Leave/Feo Aladag, Germany</w:t>
      </w:r>
    </w:p>
    <w:p w14:paraId="0D7724CC" w14:textId="77777777" w:rsidR="00DF70BB" w:rsidRPr="002F380C" w:rsidRDefault="00DF70BB" w:rsidP="00DF70BB">
      <w:pPr>
        <w:jc w:val="both"/>
        <w:rPr>
          <w:rFonts w:ascii="Arial Narrow" w:hAnsi="Arial Narrow" w:cs="Arial"/>
          <w:i/>
          <w:color w:val="000000"/>
          <w:lang w:val="fr-FR"/>
        </w:rPr>
      </w:pPr>
      <w:r w:rsidRPr="002F380C">
        <w:rPr>
          <w:rFonts w:ascii="Arial Narrow" w:hAnsi="Arial Narrow" w:cs="Arial"/>
          <w:i/>
          <w:color w:val="000000"/>
          <w:lang w:val="fr-FR"/>
        </w:rPr>
        <w:t>2009:</w:t>
      </w:r>
      <w:r w:rsidRPr="002F380C">
        <w:rPr>
          <w:rFonts w:ascii="Arial Narrow" w:hAnsi="Arial Narrow" w:cs="Arial"/>
          <w:i/>
          <w:color w:val="000000"/>
          <w:lang w:val="fr-FR"/>
        </w:rPr>
        <w:tab/>
      </w:r>
      <w:r w:rsidRPr="002F380C">
        <w:rPr>
          <w:rFonts w:ascii="Arial Narrow" w:hAnsi="Arial Narrow" w:cs="Arial"/>
          <w:i/>
          <w:color w:val="000000"/>
          <w:lang w:val="fr-FR"/>
        </w:rPr>
        <w:tab/>
      </w:r>
      <w:r w:rsidRPr="002F380C">
        <w:rPr>
          <w:rFonts w:ascii="Arial Narrow" w:hAnsi="Arial Narrow" w:cs="Arial"/>
          <w:b/>
          <w:i/>
          <w:color w:val="000000"/>
          <w:lang w:val="fr-FR"/>
        </w:rPr>
        <w:t>Welcome</w:t>
      </w:r>
      <w:r w:rsidR="006A4077" w:rsidRPr="002F380C">
        <w:rPr>
          <w:rFonts w:ascii="Arial Narrow" w:hAnsi="Arial Narrow" w:cs="Arial"/>
          <w:i/>
          <w:color w:val="000000"/>
          <w:lang w:val="fr-FR"/>
        </w:rPr>
        <w:t>/Philippe Lioret, France</w:t>
      </w:r>
    </w:p>
    <w:p w14:paraId="0A96A441" w14:textId="77777777" w:rsidR="00DF70BB" w:rsidRPr="002F380C" w:rsidRDefault="00DF70BB" w:rsidP="00E772CB">
      <w:pPr>
        <w:widowControl w:val="0"/>
        <w:autoSpaceDE w:val="0"/>
        <w:autoSpaceDN w:val="0"/>
        <w:adjustRightInd w:val="0"/>
        <w:rPr>
          <w:rFonts w:ascii="Arial Narrow" w:hAnsi="Arial Narrow" w:cs="Calibri"/>
          <w:lang w:val="fr-FR"/>
        </w:rPr>
      </w:pPr>
    </w:p>
    <w:p w14:paraId="5027F91A" w14:textId="500DA9E7" w:rsidR="00DF70BB" w:rsidRPr="00955089" w:rsidRDefault="00DF70BB" w:rsidP="00DF70BB">
      <w:pPr>
        <w:widowControl w:val="0"/>
        <w:autoSpaceDE w:val="0"/>
        <w:autoSpaceDN w:val="0"/>
        <w:adjustRightInd w:val="0"/>
        <w:jc w:val="center"/>
        <w:rPr>
          <w:rFonts w:ascii="Arial Narrow" w:hAnsi="Arial Narrow" w:cs="Arial"/>
          <w:b/>
          <w:bCs/>
          <w:lang w:val="fr-FR"/>
        </w:rPr>
      </w:pPr>
      <w:r w:rsidRPr="00955089">
        <w:rPr>
          <w:rFonts w:ascii="Arial Narrow" w:hAnsi="Arial Narrow" w:cs="Arial"/>
          <w:b/>
          <w:bCs/>
          <w:lang w:val="fr-FR"/>
        </w:rPr>
        <w:t xml:space="preserve">EUROPA CINEMAS </w:t>
      </w:r>
    </w:p>
    <w:p w14:paraId="110C1392" w14:textId="2C9747C5" w:rsidR="00A9491D" w:rsidRPr="002F7853" w:rsidRDefault="00FE4032" w:rsidP="00A9491D">
      <w:pPr>
        <w:jc w:val="center"/>
        <w:rPr>
          <w:rFonts w:ascii="Arial Narrow" w:hAnsi="Arial Narrow" w:cs="Tahoma"/>
          <w:color w:val="000000"/>
        </w:rPr>
      </w:pPr>
      <w:r>
        <w:rPr>
          <w:rFonts w:ascii="Arial Narrow" w:hAnsi="Arial Narrow" w:cs="Arial"/>
          <w:b/>
          <w:bCs/>
          <w:lang w:val="en-US"/>
        </w:rPr>
        <w:t>43</w:t>
      </w:r>
      <w:r w:rsidR="00A9491D" w:rsidRPr="002F7853">
        <w:rPr>
          <w:rFonts w:ascii="Arial Narrow" w:hAnsi="Arial Narrow" w:cs="Arial"/>
          <w:b/>
          <w:bCs/>
          <w:lang w:val="en-US"/>
        </w:rPr>
        <w:t xml:space="preserve"> </w:t>
      </w:r>
      <w:r>
        <w:rPr>
          <w:rFonts w:ascii="Arial Narrow" w:hAnsi="Arial Narrow" w:cs="Arial"/>
          <w:b/>
          <w:bCs/>
          <w:lang w:val="en-US"/>
        </w:rPr>
        <w:t>countries, 680 cities, 1</w:t>
      </w:r>
      <w:r w:rsidR="00955089">
        <w:rPr>
          <w:rFonts w:ascii="Arial Narrow" w:hAnsi="Arial Narrow" w:cs="Arial"/>
          <w:b/>
          <w:bCs/>
          <w:lang w:val="en-US"/>
        </w:rPr>
        <w:t>,126</w:t>
      </w:r>
      <w:r>
        <w:rPr>
          <w:rFonts w:ascii="Arial Narrow" w:hAnsi="Arial Narrow" w:cs="Arial"/>
          <w:b/>
          <w:bCs/>
          <w:lang w:val="en-US"/>
        </w:rPr>
        <w:t xml:space="preserve"> cinemas, 2,806</w:t>
      </w:r>
      <w:r w:rsidR="00A9491D" w:rsidRPr="002F7853">
        <w:rPr>
          <w:rFonts w:ascii="Arial Narrow" w:hAnsi="Arial Narrow" w:cs="Arial"/>
          <w:b/>
          <w:bCs/>
          <w:lang w:val="en-US"/>
        </w:rPr>
        <w:t xml:space="preserve"> screens</w:t>
      </w:r>
    </w:p>
    <w:p w14:paraId="373BED51" w14:textId="77777777" w:rsidR="00A9491D" w:rsidRPr="002F380C" w:rsidRDefault="00A9491D" w:rsidP="00DF70BB">
      <w:pPr>
        <w:widowControl w:val="0"/>
        <w:autoSpaceDE w:val="0"/>
        <w:autoSpaceDN w:val="0"/>
        <w:adjustRightInd w:val="0"/>
        <w:jc w:val="center"/>
        <w:rPr>
          <w:rFonts w:ascii="Arial Narrow" w:hAnsi="Arial Narrow"/>
        </w:rPr>
      </w:pPr>
    </w:p>
    <w:p w14:paraId="11FFCA1C" w14:textId="1C80724F" w:rsidR="00A9491D" w:rsidRDefault="0024124B" w:rsidP="00A9491D">
      <w:pPr>
        <w:widowControl w:val="0"/>
        <w:autoSpaceDE w:val="0"/>
        <w:autoSpaceDN w:val="0"/>
        <w:adjustRightInd w:val="0"/>
        <w:spacing w:line="240" w:lineRule="atLeast"/>
        <w:contextualSpacing/>
        <w:jc w:val="center"/>
        <w:rPr>
          <w:rFonts w:ascii="Arial Narrow" w:hAnsi="Arial Narrow" w:cs="Arial"/>
        </w:rPr>
      </w:pPr>
      <w:r w:rsidRPr="002F380C">
        <w:rPr>
          <w:rFonts w:ascii="Arial Narrow" w:hAnsi="Arial Narrow" w:cs="Arial"/>
          <w:b/>
          <w:bCs/>
        </w:rPr>
        <w:t> </w:t>
      </w:r>
      <w:r w:rsidR="00DF70BB" w:rsidRPr="002F380C">
        <w:rPr>
          <w:rFonts w:ascii="Arial Narrow" w:hAnsi="Arial Narrow" w:cs="Arial"/>
        </w:rPr>
        <w:t xml:space="preserve"> </w:t>
      </w:r>
      <w:r w:rsidR="00A9491D" w:rsidRPr="00A9491D">
        <w:rPr>
          <w:rFonts w:ascii="Arial Narrow" w:hAnsi="Arial Narrow" w:cs="Arial"/>
        </w:rPr>
        <w:t xml:space="preserve">Europa Cinemas is supported by the </w:t>
      </w:r>
      <w:r w:rsidR="00A9491D" w:rsidRPr="00A9491D">
        <w:rPr>
          <w:rFonts w:ascii="Arial Narrow" w:hAnsi="Arial Narrow" w:cs="Arial"/>
          <w:b/>
          <w:bCs/>
        </w:rPr>
        <w:t>MEDIA</w:t>
      </w:r>
      <w:r w:rsidR="00A9491D" w:rsidRPr="00A9491D">
        <w:rPr>
          <w:rFonts w:ascii="Arial Narrow" w:hAnsi="Arial Narrow" w:cs="Arial"/>
        </w:rPr>
        <w:t xml:space="preserve"> programme of the European Commission (Brussels), </w:t>
      </w:r>
      <w:r w:rsidR="00A9491D" w:rsidRPr="00A9491D">
        <w:rPr>
          <w:rFonts w:ascii="Arial Narrow" w:hAnsi="Arial Narrow" w:cs="Arial"/>
          <w:b/>
          <w:bCs/>
        </w:rPr>
        <w:t xml:space="preserve">CNC </w:t>
      </w:r>
      <w:r w:rsidR="00A9491D" w:rsidRPr="00A9491D">
        <w:rPr>
          <w:rFonts w:ascii="Arial Narrow" w:hAnsi="Arial Narrow" w:cs="Arial"/>
        </w:rPr>
        <w:t xml:space="preserve">(France) and </w:t>
      </w:r>
      <w:r w:rsidR="00A9491D" w:rsidRPr="00A9491D">
        <w:rPr>
          <w:rFonts w:ascii="Arial Narrow" w:hAnsi="Arial Narrow" w:cs="Arial"/>
          <w:b/>
          <w:bCs/>
        </w:rPr>
        <w:t xml:space="preserve">Eurimages </w:t>
      </w:r>
      <w:r w:rsidR="00A9491D" w:rsidRPr="00A9491D">
        <w:rPr>
          <w:rFonts w:ascii="Arial Narrow" w:hAnsi="Arial Narrow" w:cs="Arial"/>
        </w:rPr>
        <w:t>(Council of Europe, Strasbourg)</w:t>
      </w:r>
    </w:p>
    <w:p w14:paraId="06ADFB26" w14:textId="77777777" w:rsidR="00955089" w:rsidRPr="00A9491D" w:rsidRDefault="00955089" w:rsidP="00A9491D">
      <w:pPr>
        <w:widowControl w:val="0"/>
        <w:autoSpaceDE w:val="0"/>
        <w:autoSpaceDN w:val="0"/>
        <w:adjustRightInd w:val="0"/>
        <w:spacing w:line="240" w:lineRule="atLeast"/>
        <w:contextualSpacing/>
        <w:jc w:val="center"/>
        <w:rPr>
          <w:rFonts w:ascii="Arial Narrow" w:hAnsi="Arial Narrow" w:cs="Arial"/>
        </w:rPr>
      </w:pPr>
    </w:p>
    <w:p w14:paraId="1CF95EE1" w14:textId="77777777" w:rsidR="00A9491D" w:rsidRDefault="00A9491D" w:rsidP="00A9491D">
      <w:pPr>
        <w:widowControl w:val="0"/>
        <w:autoSpaceDE w:val="0"/>
        <w:autoSpaceDN w:val="0"/>
        <w:adjustRightInd w:val="0"/>
        <w:jc w:val="center"/>
        <w:rPr>
          <w:rFonts w:ascii="Arial Narrow" w:hAnsi="Arial Narrow" w:cs="Arial"/>
          <w:b/>
          <w:bCs/>
        </w:rPr>
      </w:pPr>
      <w:r w:rsidRPr="00A9491D">
        <w:rPr>
          <w:rFonts w:ascii="Arial Narrow" w:hAnsi="Arial Narrow" w:cs="Arial"/>
        </w:rPr>
        <w:t> </w:t>
      </w:r>
      <w:r w:rsidRPr="00A9491D">
        <w:rPr>
          <w:rFonts w:ascii="Arial Narrow" w:hAnsi="Arial Narrow" w:cs="Arial"/>
          <w:b/>
          <w:bCs/>
        </w:rPr>
        <w:t>Europa Cinemas</w:t>
      </w:r>
    </w:p>
    <w:p w14:paraId="42A92E01" w14:textId="6F56A33E" w:rsidR="00955089" w:rsidRPr="00A9491D" w:rsidRDefault="00955089" w:rsidP="00A9491D">
      <w:pPr>
        <w:widowControl w:val="0"/>
        <w:autoSpaceDE w:val="0"/>
        <w:autoSpaceDN w:val="0"/>
        <w:adjustRightInd w:val="0"/>
        <w:jc w:val="center"/>
        <w:rPr>
          <w:rFonts w:ascii="Arial Narrow" w:hAnsi="Arial Narrow"/>
        </w:rPr>
      </w:pPr>
      <w:r>
        <w:rPr>
          <w:rFonts w:ascii="Arial Narrow" w:hAnsi="Arial Narrow" w:cs="Arial"/>
          <w:b/>
          <w:bCs/>
        </w:rPr>
        <w:t>Nico Simon - President</w:t>
      </w:r>
    </w:p>
    <w:p w14:paraId="25B994E3" w14:textId="77777777" w:rsidR="00A9491D" w:rsidRPr="00A9491D" w:rsidRDefault="00A9491D" w:rsidP="00A9491D">
      <w:pPr>
        <w:widowControl w:val="0"/>
        <w:autoSpaceDE w:val="0"/>
        <w:autoSpaceDN w:val="0"/>
        <w:adjustRightInd w:val="0"/>
        <w:jc w:val="center"/>
        <w:rPr>
          <w:rFonts w:ascii="Arial Narrow" w:hAnsi="Arial Narrow"/>
        </w:rPr>
      </w:pPr>
      <w:r w:rsidRPr="00A9491D">
        <w:rPr>
          <w:rFonts w:ascii="Arial Narrow" w:hAnsi="Arial Narrow" w:cs="Arial"/>
        </w:rPr>
        <w:t>Claude- Eric Poiroux – Director General</w:t>
      </w:r>
    </w:p>
    <w:p w14:paraId="5B919650" w14:textId="77777777" w:rsidR="00A9491D" w:rsidRPr="00A9491D" w:rsidRDefault="00A9491D" w:rsidP="00A9491D">
      <w:pPr>
        <w:widowControl w:val="0"/>
        <w:autoSpaceDE w:val="0"/>
        <w:autoSpaceDN w:val="0"/>
        <w:adjustRightInd w:val="0"/>
        <w:jc w:val="center"/>
        <w:rPr>
          <w:rFonts w:ascii="Arial Narrow" w:hAnsi="Arial Narrow" w:cs="Arial"/>
          <w:color w:val="0000FF"/>
          <w:u w:val="single" w:color="0000FF"/>
        </w:rPr>
      </w:pPr>
      <w:r w:rsidRPr="00A9491D">
        <w:rPr>
          <w:rFonts w:ascii="Arial Narrow" w:hAnsi="Arial Narrow" w:cs="Arial"/>
        </w:rPr>
        <w:t xml:space="preserve">Fatima Djoumer, Head of International Relations/Label, </w:t>
      </w:r>
      <w:hyperlink r:id="rId7" w:history="1">
        <w:r w:rsidRPr="00A9491D">
          <w:rPr>
            <w:rFonts w:ascii="Arial Narrow" w:hAnsi="Arial Narrow" w:cs="Arial"/>
            <w:color w:val="0000FF"/>
            <w:u w:val="single" w:color="0000FF"/>
          </w:rPr>
          <w:t>fatim@djoumer.de</w:t>
        </w:r>
      </w:hyperlink>
    </w:p>
    <w:p w14:paraId="7B4070B2" w14:textId="77777777" w:rsidR="00A9491D" w:rsidRPr="00A9491D" w:rsidRDefault="00A9491D" w:rsidP="00A9491D">
      <w:pPr>
        <w:widowControl w:val="0"/>
        <w:autoSpaceDE w:val="0"/>
        <w:autoSpaceDN w:val="0"/>
        <w:adjustRightInd w:val="0"/>
        <w:jc w:val="center"/>
        <w:rPr>
          <w:rFonts w:ascii="Arial Narrow" w:hAnsi="Arial Narrow"/>
        </w:rPr>
      </w:pPr>
    </w:p>
    <w:p w14:paraId="7230639B" w14:textId="2AAD0103" w:rsidR="00A9491D" w:rsidRPr="00A9491D" w:rsidRDefault="00A9491D" w:rsidP="00A9491D">
      <w:pPr>
        <w:widowControl w:val="0"/>
        <w:autoSpaceDE w:val="0"/>
        <w:autoSpaceDN w:val="0"/>
        <w:adjustRightInd w:val="0"/>
        <w:jc w:val="center"/>
        <w:rPr>
          <w:rFonts w:ascii="Arial Narrow" w:hAnsi="Arial Narrow" w:cs="Arial"/>
        </w:rPr>
      </w:pPr>
      <w:r w:rsidRPr="00A9491D">
        <w:rPr>
          <w:rFonts w:ascii="Arial Narrow" w:hAnsi="Arial Narrow" w:cs="Arial"/>
          <w:b/>
        </w:rPr>
        <w:lastRenderedPageBreak/>
        <w:t>PR</w:t>
      </w:r>
      <w:r>
        <w:rPr>
          <w:rFonts w:ascii="Arial Narrow" w:hAnsi="Arial Narrow" w:cs="Arial"/>
        </w:rPr>
        <w:t>: Charles McDonald in Berlin</w:t>
      </w:r>
      <w:r w:rsidRPr="00A9491D">
        <w:rPr>
          <w:rFonts w:ascii="Arial Narrow" w:hAnsi="Arial Narrow" w:cs="Arial"/>
        </w:rPr>
        <w:t>:</w:t>
      </w:r>
    </w:p>
    <w:p w14:paraId="456A36C2" w14:textId="77777777" w:rsidR="00A9491D" w:rsidRPr="00A9491D" w:rsidRDefault="00A9491D" w:rsidP="00A9491D">
      <w:pPr>
        <w:widowControl w:val="0"/>
        <w:autoSpaceDE w:val="0"/>
        <w:autoSpaceDN w:val="0"/>
        <w:adjustRightInd w:val="0"/>
        <w:jc w:val="center"/>
        <w:rPr>
          <w:rFonts w:ascii="Arial Narrow" w:hAnsi="Arial Narrow" w:cs="Arial"/>
        </w:rPr>
      </w:pPr>
      <w:r w:rsidRPr="00A9491D">
        <w:rPr>
          <w:rFonts w:ascii="Arial Narrow" w:hAnsi="Arial Narrow" w:cs="Arial"/>
        </w:rPr>
        <w:t>+44 7785 246 377</w:t>
      </w:r>
    </w:p>
    <w:p w14:paraId="16C37749" w14:textId="77777777" w:rsidR="00A9491D" w:rsidRPr="00A9491D" w:rsidRDefault="00A9491D" w:rsidP="00A9491D">
      <w:pPr>
        <w:widowControl w:val="0"/>
        <w:autoSpaceDE w:val="0"/>
        <w:autoSpaceDN w:val="0"/>
        <w:adjustRightInd w:val="0"/>
        <w:jc w:val="center"/>
        <w:rPr>
          <w:rFonts w:ascii="Arial Narrow" w:hAnsi="Arial Narrow"/>
        </w:rPr>
      </w:pPr>
      <w:r w:rsidRPr="00A9491D">
        <w:rPr>
          <w:rFonts w:ascii="Arial Narrow" w:hAnsi="Arial Narrow" w:cs="Arial"/>
        </w:rPr>
        <w:t> Charles@charlesmcdonald.co.uk</w:t>
      </w:r>
    </w:p>
    <w:p w14:paraId="63C3F7F2" w14:textId="77777777" w:rsidR="00A9491D" w:rsidRPr="00A9491D" w:rsidRDefault="00A9491D" w:rsidP="00A9491D">
      <w:pPr>
        <w:widowControl w:val="0"/>
        <w:autoSpaceDE w:val="0"/>
        <w:autoSpaceDN w:val="0"/>
        <w:adjustRightInd w:val="0"/>
        <w:jc w:val="center"/>
        <w:rPr>
          <w:rFonts w:ascii="Arial Narrow" w:hAnsi="Arial Narrow" w:cs="Arial"/>
        </w:rPr>
      </w:pPr>
    </w:p>
    <w:p w14:paraId="700BE33E" w14:textId="77777777" w:rsidR="00A9491D" w:rsidRPr="00A9491D" w:rsidRDefault="00A9491D" w:rsidP="00A9491D">
      <w:pPr>
        <w:widowControl w:val="0"/>
        <w:autoSpaceDE w:val="0"/>
        <w:autoSpaceDN w:val="0"/>
        <w:adjustRightInd w:val="0"/>
        <w:jc w:val="center"/>
        <w:rPr>
          <w:rFonts w:ascii="Arial Narrow" w:hAnsi="Arial Narrow"/>
        </w:rPr>
      </w:pPr>
      <w:r w:rsidRPr="00A9491D">
        <w:rPr>
          <w:rFonts w:ascii="Arial Narrow" w:hAnsi="Arial Narrow" w:cs="Arial"/>
        </w:rPr>
        <w:t>www.europa-cinemas.org</w:t>
      </w:r>
    </w:p>
    <w:p w14:paraId="1319A3AF" w14:textId="77777777" w:rsidR="00A9491D" w:rsidRPr="00A9491D" w:rsidRDefault="00A9491D" w:rsidP="00A9491D">
      <w:pPr>
        <w:widowControl w:val="0"/>
        <w:autoSpaceDE w:val="0"/>
        <w:autoSpaceDN w:val="0"/>
        <w:adjustRightInd w:val="0"/>
        <w:jc w:val="center"/>
        <w:rPr>
          <w:rFonts w:ascii="Arial Narrow" w:hAnsi="Arial Narrow"/>
        </w:rPr>
      </w:pPr>
      <w:r w:rsidRPr="00A9491D">
        <w:rPr>
          <w:rFonts w:ascii="Arial Narrow" w:hAnsi="Arial Narrow" w:cs="Arial"/>
        </w:rPr>
        <w:t xml:space="preserve">+ 33 (0) 1 42 71 53 70  //  </w:t>
      </w:r>
      <w:hyperlink r:id="rId8" w:history="1">
        <w:r w:rsidRPr="00A9491D">
          <w:rPr>
            <w:rFonts w:ascii="Arial Narrow" w:hAnsi="Arial Narrow" w:cs="Arial"/>
            <w:color w:val="0000FF"/>
            <w:u w:val="single" w:color="0000FF"/>
          </w:rPr>
          <w:t>info@europa-cinemas.org</w:t>
        </w:r>
      </w:hyperlink>
    </w:p>
    <w:p w14:paraId="6B5886B4" w14:textId="5DFF6EDA" w:rsidR="00A9491D" w:rsidRDefault="00A9491D" w:rsidP="00AA0B3F">
      <w:pPr>
        <w:widowControl w:val="0"/>
        <w:autoSpaceDE w:val="0"/>
        <w:autoSpaceDN w:val="0"/>
        <w:adjustRightInd w:val="0"/>
        <w:jc w:val="center"/>
        <w:rPr>
          <w:rFonts w:ascii="Arial Narrow" w:hAnsi="Arial Narrow" w:cs="Arial"/>
        </w:rPr>
      </w:pPr>
      <w:r w:rsidRPr="00A9491D">
        <w:rPr>
          <w:rFonts w:ascii="Arial Narrow" w:hAnsi="Arial Narrow" w:cs="Arial"/>
        </w:rPr>
        <w:t>  </w:t>
      </w:r>
    </w:p>
    <w:p w14:paraId="3E3492FD" w14:textId="5E1755BF" w:rsidR="00A9491D" w:rsidRPr="001B763D" w:rsidRDefault="00A9491D" w:rsidP="00A9491D">
      <w:pPr>
        <w:jc w:val="center"/>
      </w:pPr>
      <w:r>
        <w:rPr>
          <w:noProof/>
          <w:lang w:val="fr-FR" w:eastAsia="fr-FR"/>
        </w:rPr>
        <w:drawing>
          <wp:inline distT="0" distB="0" distL="0" distR="0" wp14:anchorId="5553FC38" wp14:editId="38D924E9">
            <wp:extent cx="3053333" cy="11430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028" cy="1181443"/>
                    </a:xfrm>
                    <a:prstGeom prst="rect">
                      <a:avLst/>
                    </a:prstGeom>
                    <a:noFill/>
                    <a:ln>
                      <a:noFill/>
                    </a:ln>
                  </pic:spPr>
                </pic:pic>
              </a:graphicData>
            </a:graphic>
          </wp:inline>
        </w:drawing>
      </w:r>
    </w:p>
    <w:sectPr w:rsidR="00A9491D" w:rsidRPr="001B763D" w:rsidSect="00AA0B3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802353"/>
    <w:multiLevelType w:val="hybridMultilevel"/>
    <w:tmpl w:val="C15C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CB"/>
    <w:rsid w:val="0001697C"/>
    <w:rsid w:val="000C1E48"/>
    <w:rsid w:val="00165B7B"/>
    <w:rsid w:val="00180B42"/>
    <w:rsid w:val="0024124B"/>
    <w:rsid w:val="00251448"/>
    <w:rsid w:val="002770B8"/>
    <w:rsid w:val="002E0452"/>
    <w:rsid w:val="002E616F"/>
    <w:rsid w:val="002F3047"/>
    <w:rsid w:val="002F380C"/>
    <w:rsid w:val="002F7853"/>
    <w:rsid w:val="004409F3"/>
    <w:rsid w:val="004D7D7C"/>
    <w:rsid w:val="005D2DFE"/>
    <w:rsid w:val="005E32C0"/>
    <w:rsid w:val="006005E7"/>
    <w:rsid w:val="00646660"/>
    <w:rsid w:val="00671495"/>
    <w:rsid w:val="006A4077"/>
    <w:rsid w:val="00723C4D"/>
    <w:rsid w:val="0085554B"/>
    <w:rsid w:val="00955089"/>
    <w:rsid w:val="00961C9B"/>
    <w:rsid w:val="009D7CBE"/>
    <w:rsid w:val="00A33DBA"/>
    <w:rsid w:val="00A67870"/>
    <w:rsid w:val="00A87B80"/>
    <w:rsid w:val="00A9491D"/>
    <w:rsid w:val="00AA0B3F"/>
    <w:rsid w:val="00AD120E"/>
    <w:rsid w:val="00B62531"/>
    <w:rsid w:val="00BF7217"/>
    <w:rsid w:val="00D9464B"/>
    <w:rsid w:val="00DB3B41"/>
    <w:rsid w:val="00DF70BB"/>
    <w:rsid w:val="00E772CB"/>
    <w:rsid w:val="00EF494C"/>
    <w:rsid w:val="00F22CC9"/>
    <w:rsid w:val="00FB713B"/>
    <w:rsid w:val="00FE4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A60BF"/>
  <w14:defaultImageDpi w14:val="300"/>
  <w15:docId w15:val="{D1F7A12B-BAD0-41A8-BD0B-0E0A2A29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72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2CB"/>
    <w:rPr>
      <w:rFonts w:ascii="Lucida Grande" w:hAnsi="Lucida Grande" w:cs="Lucida Grande"/>
      <w:sz w:val="18"/>
      <w:szCs w:val="18"/>
      <w:lang w:val="en-GB"/>
    </w:rPr>
  </w:style>
  <w:style w:type="paragraph" w:styleId="Paragraphedeliste">
    <w:name w:val="List Paragraph"/>
    <w:basedOn w:val="Normal"/>
    <w:uiPriority w:val="34"/>
    <w:qFormat/>
    <w:rsid w:val="00E772CB"/>
    <w:pPr>
      <w:ind w:left="720"/>
      <w:contextualSpacing/>
    </w:pPr>
  </w:style>
  <w:style w:type="paragraph" w:styleId="NormalWeb">
    <w:name w:val="Normal (Web)"/>
    <w:basedOn w:val="Normal"/>
    <w:uiPriority w:val="99"/>
    <w:unhideWhenUsed/>
    <w:rsid w:val="00FB713B"/>
    <w:pPr>
      <w:spacing w:before="100" w:beforeAutospacing="1" w:after="100" w:afterAutospacing="1"/>
    </w:pPr>
    <w:rPr>
      <w:rFonts w:ascii="Times" w:eastAsia="Calibri" w:hAnsi="Times" w:cs="Times New Roman"/>
      <w:sz w:val="20"/>
      <w:szCs w:val="20"/>
    </w:rPr>
  </w:style>
  <w:style w:type="paragraph" w:styleId="Sansinterligne">
    <w:name w:val="No Spacing"/>
    <w:uiPriority w:val="1"/>
    <w:qFormat/>
    <w:rsid w:val="002F7853"/>
    <w:rPr>
      <w:lang w:val="en-GB"/>
    </w:rPr>
  </w:style>
  <w:style w:type="character" w:customStyle="1" w:styleId="apple-converted-space">
    <w:name w:val="apple-converted-space"/>
    <w:basedOn w:val="Policepardfaut"/>
    <w:rsid w:val="00FE4032"/>
  </w:style>
  <w:style w:type="character" w:styleId="Lienhypertexte">
    <w:name w:val="Hyperlink"/>
    <w:basedOn w:val="Policepardfaut"/>
    <w:uiPriority w:val="99"/>
    <w:semiHidden/>
    <w:unhideWhenUsed/>
    <w:rsid w:val="00FE4032"/>
    <w:rPr>
      <w:color w:val="0000FF"/>
      <w:u w:val="single"/>
    </w:rPr>
  </w:style>
  <w:style w:type="character" w:styleId="lev">
    <w:name w:val="Strong"/>
    <w:basedOn w:val="Policepardfaut"/>
    <w:uiPriority w:val="22"/>
    <w:qFormat/>
    <w:rsid w:val="005E3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505">
      <w:bodyDiv w:val="1"/>
      <w:marLeft w:val="0"/>
      <w:marRight w:val="0"/>
      <w:marTop w:val="0"/>
      <w:marBottom w:val="0"/>
      <w:divBdr>
        <w:top w:val="none" w:sz="0" w:space="0" w:color="auto"/>
        <w:left w:val="none" w:sz="0" w:space="0" w:color="auto"/>
        <w:bottom w:val="none" w:sz="0" w:space="0" w:color="auto"/>
        <w:right w:val="none" w:sz="0" w:space="0" w:color="auto"/>
      </w:divBdr>
    </w:div>
    <w:div w:id="254755634">
      <w:bodyDiv w:val="1"/>
      <w:marLeft w:val="0"/>
      <w:marRight w:val="0"/>
      <w:marTop w:val="0"/>
      <w:marBottom w:val="0"/>
      <w:divBdr>
        <w:top w:val="none" w:sz="0" w:space="0" w:color="auto"/>
        <w:left w:val="none" w:sz="0" w:space="0" w:color="auto"/>
        <w:bottom w:val="none" w:sz="0" w:space="0" w:color="auto"/>
        <w:right w:val="none" w:sz="0" w:space="0" w:color="auto"/>
      </w:divBdr>
    </w:div>
    <w:div w:id="472262219">
      <w:bodyDiv w:val="1"/>
      <w:marLeft w:val="0"/>
      <w:marRight w:val="0"/>
      <w:marTop w:val="0"/>
      <w:marBottom w:val="0"/>
      <w:divBdr>
        <w:top w:val="none" w:sz="0" w:space="0" w:color="auto"/>
        <w:left w:val="none" w:sz="0" w:space="0" w:color="auto"/>
        <w:bottom w:val="none" w:sz="0" w:space="0" w:color="auto"/>
        <w:right w:val="none" w:sz="0" w:space="0" w:color="auto"/>
      </w:divBdr>
      <w:divsChild>
        <w:div w:id="690492625">
          <w:marLeft w:val="0"/>
          <w:marRight w:val="0"/>
          <w:marTop w:val="0"/>
          <w:marBottom w:val="0"/>
          <w:divBdr>
            <w:top w:val="none" w:sz="0" w:space="0" w:color="auto"/>
            <w:left w:val="none" w:sz="0" w:space="0" w:color="auto"/>
            <w:bottom w:val="none" w:sz="0" w:space="0" w:color="auto"/>
            <w:right w:val="none" w:sz="0" w:space="0" w:color="auto"/>
          </w:divBdr>
          <w:divsChild>
            <w:div w:id="1275673972">
              <w:marLeft w:val="0"/>
              <w:marRight w:val="0"/>
              <w:marTop w:val="0"/>
              <w:marBottom w:val="0"/>
              <w:divBdr>
                <w:top w:val="none" w:sz="0" w:space="0" w:color="auto"/>
                <w:left w:val="none" w:sz="0" w:space="0" w:color="auto"/>
                <w:bottom w:val="none" w:sz="0" w:space="0" w:color="auto"/>
                <w:right w:val="none" w:sz="0" w:space="0" w:color="auto"/>
              </w:divBdr>
              <w:divsChild>
                <w:div w:id="2119401306">
                  <w:marLeft w:val="0"/>
                  <w:marRight w:val="0"/>
                  <w:marTop w:val="0"/>
                  <w:marBottom w:val="0"/>
                  <w:divBdr>
                    <w:top w:val="none" w:sz="0" w:space="0" w:color="auto"/>
                    <w:left w:val="none" w:sz="0" w:space="0" w:color="auto"/>
                    <w:bottom w:val="none" w:sz="0" w:space="0" w:color="auto"/>
                    <w:right w:val="none" w:sz="0" w:space="0" w:color="auto"/>
                  </w:divBdr>
                  <w:divsChild>
                    <w:div w:id="1291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6266">
      <w:bodyDiv w:val="1"/>
      <w:marLeft w:val="0"/>
      <w:marRight w:val="0"/>
      <w:marTop w:val="0"/>
      <w:marBottom w:val="0"/>
      <w:divBdr>
        <w:top w:val="none" w:sz="0" w:space="0" w:color="auto"/>
        <w:left w:val="none" w:sz="0" w:space="0" w:color="auto"/>
        <w:bottom w:val="none" w:sz="0" w:space="0" w:color="auto"/>
        <w:right w:val="none" w:sz="0" w:space="0" w:color="auto"/>
      </w:divBdr>
      <w:divsChild>
        <w:div w:id="1518157782">
          <w:marLeft w:val="0"/>
          <w:marRight w:val="0"/>
          <w:marTop w:val="0"/>
          <w:marBottom w:val="0"/>
          <w:divBdr>
            <w:top w:val="none" w:sz="0" w:space="0" w:color="auto"/>
            <w:left w:val="none" w:sz="0" w:space="0" w:color="auto"/>
            <w:bottom w:val="none" w:sz="0" w:space="0" w:color="auto"/>
            <w:right w:val="none" w:sz="0" w:space="0" w:color="auto"/>
          </w:divBdr>
          <w:divsChild>
            <w:div w:id="2109957376">
              <w:marLeft w:val="0"/>
              <w:marRight w:val="0"/>
              <w:marTop w:val="0"/>
              <w:marBottom w:val="0"/>
              <w:divBdr>
                <w:top w:val="none" w:sz="0" w:space="0" w:color="auto"/>
                <w:left w:val="none" w:sz="0" w:space="0" w:color="auto"/>
                <w:bottom w:val="none" w:sz="0" w:space="0" w:color="auto"/>
                <w:right w:val="none" w:sz="0" w:space="0" w:color="auto"/>
              </w:divBdr>
              <w:divsChild>
                <w:div w:id="2092265119">
                  <w:marLeft w:val="0"/>
                  <w:marRight w:val="0"/>
                  <w:marTop w:val="0"/>
                  <w:marBottom w:val="0"/>
                  <w:divBdr>
                    <w:top w:val="none" w:sz="0" w:space="0" w:color="auto"/>
                    <w:left w:val="none" w:sz="0" w:space="0" w:color="auto"/>
                    <w:bottom w:val="none" w:sz="0" w:space="0" w:color="auto"/>
                    <w:right w:val="none" w:sz="0" w:space="0" w:color="auto"/>
                  </w:divBdr>
                  <w:divsChild>
                    <w:div w:id="17437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8257">
      <w:bodyDiv w:val="1"/>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sChild>
            <w:div w:id="1192262996">
              <w:marLeft w:val="0"/>
              <w:marRight w:val="0"/>
              <w:marTop w:val="0"/>
              <w:marBottom w:val="0"/>
              <w:divBdr>
                <w:top w:val="none" w:sz="0" w:space="0" w:color="auto"/>
                <w:left w:val="none" w:sz="0" w:space="0" w:color="auto"/>
                <w:bottom w:val="none" w:sz="0" w:space="0" w:color="auto"/>
                <w:right w:val="none" w:sz="0" w:space="0" w:color="auto"/>
              </w:divBdr>
              <w:divsChild>
                <w:div w:id="2040205131">
                  <w:marLeft w:val="0"/>
                  <w:marRight w:val="0"/>
                  <w:marTop w:val="0"/>
                  <w:marBottom w:val="0"/>
                  <w:divBdr>
                    <w:top w:val="none" w:sz="0" w:space="0" w:color="auto"/>
                    <w:left w:val="none" w:sz="0" w:space="0" w:color="auto"/>
                    <w:bottom w:val="none" w:sz="0" w:space="0" w:color="auto"/>
                    <w:right w:val="none" w:sz="0" w:space="0" w:color="auto"/>
                  </w:divBdr>
                  <w:divsChild>
                    <w:div w:id="202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1379">
      <w:bodyDiv w:val="1"/>
      <w:marLeft w:val="0"/>
      <w:marRight w:val="0"/>
      <w:marTop w:val="0"/>
      <w:marBottom w:val="0"/>
      <w:divBdr>
        <w:top w:val="none" w:sz="0" w:space="0" w:color="auto"/>
        <w:left w:val="none" w:sz="0" w:space="0" w:color="auto"/>
        <w:bottom w:val="none" w:sz="0" w:space="0" w:color="auto"/>
        <w:right w:val="none" w:sz="0" w:space="0" w:color="auto"/>
      </w:divBdr>
      <w:divsChild>
        <w:div w:id="1554849268">
          <w:marLeft w:val="0"/>
          <w:marRight w:val="0"/>
          <w:marTop w:val="0"/>
          <w:marBottom w:val="0"/>
          <w:divBdr>
            <w:top w:val="none" w:sz="0" w:space="0" w:color="auto"/>
            <w:left w:val="none" w:sz="0" w:space="0" w:color="auto"/>
            <w:bottom w:val="none" w:sz="0" w:space="0" w:color="auto"/>
            <w:right w:val="none" w:sz="0" w:space="0" w:color="auto"/>
          </w:divBdr>
          <w:divsChild>
            <w:div w:id="45223302">
              <w:marLeft w:val="0"/>
              <w:marRight w:val="0"/>
              <w:marTop w:val="0"/>
              <w:marBottom w:val="0"/>
              <w:divBdr>
                <w:top w:val="none" w:sz="0" w:space="0" w:color="auto"/>
                <w:left w:val="none" w:sz="0" w:space="0" w:color="auto"/>
                <w:bottom w:val="none" w:sz="0" w:space="0" w:color="auto"/>
                <w:right w:val="none" w:sz="0" w:space="0" w:color="auto"/>
              </w:divBdr>
              <w:divsChild>
                <w:div w:id="1882788702">
                  <w:marLeft w:val="0"/>
                  <w:marRight w:val="0"/>
                  <w:marTop w:val="0"/>
                  <w:marBottom w:val="0"/>
                  <w:divBdr>
                    <w:top w:val="none" w:sz="0" w:space="0" w:color="auto"/>
                    <w:left w:val="none" w:sz="0" w:space="0" w:color="auto"/>
                    <w:bottom w:val="none" w:sz="0" w:space="0" w:color="auto"/>
                    <w:right w:val="none" w:sz="0" w:space="0" w:color="auto"/>
                  </w:divBdr>
                  <w:divsChild>
                    <w:div w:id="1096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16548">
      <w:bodyDiv w:val="1"/>
      <w:marLeft w:val="0"/>
      <w:marRight w:val="0"/>
      <w:marTop w:val="0"/>
      <w:marBottom w:val="0"/>
      <w:divBdr>
        <w:top w:val="none" w:sz="0" w:space="0" w:color="auto"/>
        <w:left w:val="none" w:sz="0" w:space="0" w:color="auto"/>
        <w:bottom w:val="none" w:sz="0" w:space="0" w:color="auto"/>
        <w:right w:val="none" w:sz="0" w:space="0" w:color="auto"/>
      </w:divBdr>
    </w:div>
    <w:div w:id="985088447">
      <w:bodyDiv w:val="1"/>
      <w:marLeft w:val="0"/>
      <w:marRight w:val="0"/>
      <w:marTop w:val="0"/>
      <w:marBottom w:val="0"/>
      <w:divBdr>
        <w:top w:val="none" w:sz="0" w:space="0" w:color="auto"/>
        <w:left w:val="none" w:sz="0" w:space="0" w:color="auto"/>
        <w:bottom w:val="none" w:sz="0" w:space="0" w:color="auto"/>
        <w:right w:val="none" w:sz="0" w:space="0" w:color="auto"/>
      </w:divBdr>
    </w:div>
    <w:div w:id="1161312477">
      <w:bodyDiv w:val="1"/>
      <w:marLeft w:val="0"/>
      <w:marRight w:val="0"/>
      <w:marTop w:val="0"/>
      <w:marBottom w:val="0"/>
      <w:divBdr>
        <w:top w:val="none" w:sz="0" w:space="0" w:color="auto"/>
        <w:left w:val="none" w:sz="0" w:space="0" w:color="auto"/>
        <w:bottom w:val="none" w:sz="0" w:space="0" w:color="auto"/>
        <w:right w:val="none" w:sz="0" w:space="0" w:color="auto"/>
      </w:divBdr>
      <w:divsChild>
        <w:div w:id="436172093">
          <w:marLeft w:val="0"/>
          <w:marRight w:val="0"/>
          <w:marTop w:val="0"/>
          <w:marBottom w:val="0"/>
          <w:divBdr>
            <w:top w:val="none" w:sz="0" w:space="0" w:color="auto"/>
            <w:left w:val="none" w:sz="0" w:space="0" w:color="auto"/>
            <w:bottom w:val="none" w:sz="0" w:space="0" w:color="auto"/>
            <w:right w:val="none" w:sz="0" w:space="0" w:color="auto"/>
          </w:divBdr>
          <w:divsChild>
            <w:div w:id="2117627575">
              <w:marLeft w:val="0"/>
              <w:marRight w:val="0"/>
              <w:marTop w:val="0"/>
              <w:marBottom w:val="0"/>
              <w:divBdr>
                <w:top w:val="none" w:sz="0" w:space="0" w:color="auto"/>
                <w:left w:val="none" w:sz="0" w:space="0" w:color="auto"/>
                <w:bottom w:val="none" w:sz="0" w:space="0" w:color="auto"/>
                <w:right w:val="none" w:sz="0" w:space="0" w:color="auto"/>
              </w:divBdr>
              <w:divsChild>
                <w:div w:id="48191421">
                  <w:marLeft w:val="0"/>
                  <w:marRight w:val="0"/>
                  <w:marTop w:val="0"/>
                  <w:marBottom w:val="0"/>
                  <w:divBdr>
                    <w:top w:val="none" w:sz="0" w:space="0" w:color="auto"/>
                    <w:left w:val="none" w:sz="0" w:space="0" w:color="auto"/>
                    <w:bottom w:val="none" w:sz="0" w:space="0" w:color="auto"/>
                    <w:right w:val="none" w:sz="0" w:space="0" w:color="auto"/>
                  </w:divBdr>
                  <w:divsChild>
                    <w:div w:id="9563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5530">
      <w:bodyDiv w:val="1"/>
      <w:marLeft w:val="0"/>
      <w:marRight w:val="0"/>
      <w:marTop w:val="0"/>
      <w:marBottom w:val="0"/>
      <w:divBdr>
        <w:top w:val="none" w:sz="0" w:space="0" w:color="auto"/>
        <w:left w:val="none" w:sz="0" w:space="0" w:color="auto"/>
        <w:bottom w:val="none" w:sz="0" w:space="0" w:color="auto"/>
        <w:right w:val="none" w:sz="0" w:space="0" w:color="auto"/>
      </w:divBdr>
    </w:div>
    <w:div w:id="1576479194">
      <w:bodyDiv w:val="1"/>
      <w:marLeft w:val="0"/>
      <w:marRight w:val="0"/>
      <w:marTop w:val="0"/>
      <w:marBottom w:val="0"/>
      <w:divBdr>
        <w:top w:val="none" w:sz="0" w:space="0" w:color="auto"/>
        <w:left w:val="none" w:sz="0" w:space="0" w:color="auto"/>
        <w:bottom w:val="none" w:sz="0" w:space="0" w:color="auto"/>
        <w:right w:val="none" w:sz="0" w:space="0" w:color="auto"/>
      </w:divBdr>
      <w:divsChild>
        <w:div w:id="1547454028">
          <w:marLeft w:val="0"/>
          <w:marRight w:val="0"/>
          <w:marTop w:val="0"/>
          <w:marBottom w:val="0"/>
          <w:divBdr>
            <w:top w:val="none" w:sz="0" w:space="0" w:color="auto"/>
            <w:left w:val="none" w:sz="0" w:space="0" w:color="auto"/>
            <w:bottom w:val="none" w:sz="0" w:space="0" w:color="auto"/>
            <w:right w:val="none" w:sz="0" w:space="0" w:color="auto"/>
          </w:divBdr>
          <w:divsChild>
            <w:div w:id="975911225">
              <w:marLeft w:val="0"/>
              <w:marRight w:val="0"/>
              <w:marTop w:val="0"/>
              <w:marBottom w:val="0"/>
              <w:divBdr>
                <w:top w:val="none" w:sz="0" w:space="0" w:color="auto"/>
                <w:left w:val="none" w:sz="0" w:space="0" w:color="auto"/>
                <w:bottom w:val="none" w:sz="0" w:space="0" w:color="auto"/>
                <w:right w:val="none" w:sz="0" w:space="0" w:color="auto"/>
              </w:divBdr>
              <w:divsChild>
                <w:div w:id="1078744098">
                  <w:marLeft w:val="0"/>
                  <w:marRight w:val="0"/>
                  <w:marTop w:val="0"/>
                  <w:marBottom w:val="0"/>
                  <w:divBdr>
                    <w:top w:val="none" w:sz="0" w:space="0" w:color="auto"/>
                    <w:left w:val="none" w:sz="0" w:space="0" w:color="auto"/>
                    <w:bottom w:val="none" w:sz="0" w:space="0" w:color="auto"/>
                    <w:right w:val="none" w:sz="0" w:space="0" w:color="auto"/>
                  </w:divBdr>
                  <w:divsChild>
                    <w:div w:id="13529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0521">
      <w:bodyDiv w:val="1"/>
      <w:marLeft w:val="0"/>
      <w:marRight w:val="0"/>
      <w:marTop w:val="0"/>
      <w:marBottom w:val="0"/>
      <w:divBdr>
        <w:top w:val="none" w:sz="0" w:space="0" w:color="auto"/>
        <w:left w:val="none" w:sz="0" w:space="0" w:color="auto"/>
        <w:bottom w:val="none" w:sz="0" w:space="0" w:color="auto"/>
        <w:right w:val="none" w:sz="0" w:space="0" w:color="auto"/>
      </w:divBdr>
      <w:divsChild>
        <w:div w:id="864749624">
          <w:marLeft w:val="0"/>
          <w:marRight w:val="0"/>
          <w:marTop w:val="0"/>
          <w:marBottom w:val="0"/>
          <w:divBdr>
            <w:top w:val="none" w:sz="0" w:space="0" w:color="auto"/>
            <w:left w:val="none" w:sz="0" w:space="0" w:color="auto"/>
            <w:bottom w:val="none" w:sz="0" w:space="0" w:color="auto"/>
            <w:right w:val="none" w:sz="0" w:space="0" w:color="auto"/>
          </w:divBdr>
          <w:divsChild>
            <w:div w:id="2062702666">
              <w:marLeft w:val="0"/>
              <w:marRight w:val="0"/>
              <w:marTop w:val="0"/>
              <w:marBottom w:val="0"/>
              <w:divBdr>
                <w:top w:val="none" w:sz="0" w:space="0" w:color="auto"/>
                <w:left w:val="none" w:sz="0" w:space="0" w:color="auto"/>
                <w:bottom w:val="none" w:sz="0" w:space="0" w:color="auto"/>
                <w:right w:val="none" w:sz="0" w:space="0" w:color="auto"/>
              </w:divBdr>
              <w:divsChild>
                <w:div w:id="452989289">
                  <w:marLeft w:val="0"/>
                  <w:marRight w:val="0"/>
                  <w:marTop w:val="0"/>
                  <w:marBottom w:val="0"/>
                  <w:divBdr>
                    <w:top w:val="none" w:sz="0" w:space="0" w:color="auto"/>
                    <w:left w:val="none" w:sz="0" w:space="0" w:color="auto"/>
                    <w:bottom w:val="none" w:sz="0" w:space="0" w:color="auto"/>
                    <w:right w:val="none" w:sz="0" w:space="0" w:color="auto"/>
                  </w:divBdr>
                  <w:divsChild>
                    <w:div w:id="575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40504">
      <w:bodyDiv w:val="1"/>
      <w:marLeft w:val="0"/>
      <w:marRight w:val="0"/>
      <w:marTop w:val="0"/>
      <w:marBottom w:val="0"/>
      <w:divBdr>
        <w:top w:val="none" w:sz="0" w:space="0" w:color="auto"/>
        <w:left w:val="none" w:sz="0" w:space="0" w:color="auto"/>
        <w:bottom w:val="none" w:sz="0" w:space="0" w:color="auto"/>
        <w:right w:val="none" w:sz="0" w:space="0" w:color="auto"/>
      </w:divBdr>
      <w:divsChild>
        <w:div w:id="1988582452">
          <w:marLeft w:val="0"/>
          <w:marRight w:val="0"/>
          <w:marTop w:val="0"/>
          <w:marBottom w:val="0"/>
          <w:divBdr>
            <w:top w:val="none" w:sz="0" w:space="0" w:color="auto"/>
            <w:left w:val="none" w:sz="0" w:space="0" w:color="auto"/>
            <w:bottom w:val="none" w:sz="0" w:space="0" w:color="auto"/>
            <w:right w:val="none" w:sz="0" w:space="0" w:color="auto"/>
          </w:divBdr>
          <w:divsChild>
            <w:div w:id="2125155300">
              <w:marLeft w:val="0"/>
              <w:marRight w:val="0"/>
              <w:marTop w:val="0"/>
              <w:marBottom w:val="0"/>
              <w:divBdr>
                <w:top w:val="none" w:sz="0" w:space="0" w:color="auto"/>
                <w:left w:val="none" w:sz="0" w:space="0" w:color="auto"/>
                <w:bottom w:val="none" w:sz="0" w:space="0" w:color="auto"/>
                <w:right w:val="none" w:sz="0" w:space="0" w:color="auto"/>
              </w:divBdr>
              <w:divsChild>
                <w:div w:id="1662007920">
                  <w:marLeft w:val="0"/>
                  <w:marRight w:val="0"/>
                  <w:marTop w:val="0"/>
                  <w:marBottom w:val="0"/>
                  <w:divBdr>
                    <w:top w:val="none" w:sz="0" w:space="0" w:color="auto"/>
                    <w:left w:val="none" w:sz="0" w:space="0" w:color="auto"/>
                    <w:bottom w:val="none" w:sz="0" w:space="0" w:color="auto"/>
                    <w:right w:val="none" w:sz="0" w:space="0" w:color="auto"/>
                  </w:divBdr>
                  <w:divsChild>
                    <w:div w:id="11816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pa-cinemas.org" TargetMode="External"/><Relationship Id="rId3" Type="http://schemas.openxmlformats.org/officeDocument/2006/relationships/styles" Target="styles.xml"/><Relationship Id="rId7" Type="http://schemas.openxmlformats.org/officeDocument/2006/relationships/hyperlink" Target="mailto:fatim@djoum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D882-BE02-4F4D-9F53-B30F6EB6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Charles McDonald</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McDonald</dc:creator>
  <cp:lastModifiedBy>Jean-Baptiste Selliez</cp:lastModifiedBy>
  <cp:revision>5</cp:revision>
  <dcterms:created xsi:type="dcterms:W3CDTF">2018-02-23T12:26:00Z</dcterms:created>
  <dcterms:modified xsi:type="dcterms:W3CDTF">2018-02-23T14:09:00Z</dcterms:modified>
</cp:coreProperties>
</file>